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E41" w:rsidRDefault="00EC1E41">
      <w:pPr>
        <w:pStyle w:val="a3"/>
        <w:spacing w:before="2"/>
        <w:rPr>
          <w:sz w:val="3"/>
        </w:rPr>
      </w:pPr>
    </w:p>
    <w:p w:rsidR="00EC1E41" w:rsidRDefault="00DD5726">
      <w:pPr>
        <w:pStyle w:val="a3"/>
        <w:ind w:left="5929"/>
        <w:rPr>
          <w:sz w:val="20"/>
        </w:rPr>
      </w:pPr>
      <w:r>
        <w:rPr>
          <w:noProof/>
          <w:sz w:val="20"/>
          <w:lang w:val="uk-UA" w:eastAsia="uk-UA"/>
        </w:rPr>
        <mc:AlternateContent>
          <mc:Choice Requires="wps">
            <w:drawing>
              <wp:inline distT="0" distB="0" distL="0" distR="0">
                <wp:extent cx="3275965" cy="154305"/>
                <wp:effectExtent l="8890" t="10795" r="10795" b="6350"/>
                <wp:docPr id="32" name="docshape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5965" cy="1543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C1E41" w:rsidRDefault="002C08D0">
                            <w:pPr>
                              <w:spacing w:before="20"/>
                              <w:ind w:left="1236"/>
                              <w:rPr>
                                <w:b/>
                                <w:sz w:val="16"/>
                              </w:rPr>
                            </w:pPr>
                            <w:bookmarkStart w:id="0" w:name="_Hlk126338695"/>
                            <w:bookmarkEnd w:id="0"/>
                            <w:r w:rsidRPr="002C08D0">
                              <w:rPr>
                                <w:b/>
                                <w:color w:val="365F91"/>
                                <w:sz w:val="16"/>
                              </w:rPr>
                              <w:t>РОЗУМІННЯ ТА ТЛУМАЧЕННЯ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33" o:spid="_x0000_s1026" type="#_x0000_t202" style="width:257.95pt;height:1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" filled="f" strokeweight=".48pt">
                <v:textbox inset="0,0,0,0">
                  <w:txbxContent>
                    <w:p w:rsidR="00EC1E41" w:rsidRDefault="002C08D0">
                      <w:pPr>
                        <w:spacing w:before="20"/>
                        <w:ind w:left="1236"/>
                        <w:rPr>
                          <w:b/>
                          <w:sz w:val="16"/>
                        </w:rPr>
                      </w:pPr>
                      <w:bookmarkStart w:id="1" w:name="_Hlk126338695"/>
                      <w:bookmarkEnd w:id="1"/>
                      <w:r w:rsidRPr="002C08D0">
                        <w:rPr>
                          <w:b/>
                          <w:color w:val="365F91"/>
                          <w:sz w:val="16"/>
                        </w:rPr>
                        <w:t>РОЗУМІННЯ ТА ТЛУМАЧЕННЯ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C1E41" w:rsidRDefault="00EC1E41">
      <w:pPr>
        <w:rPr>
          <w:sz w:val="20"/>
        </w:rPr>
        <w:sectPr w:rsidR="00EC1E41" w:rsidSect="00722218">
          <w:headerReference w:type="default" r:id="rId7"/>
          <w:footerReference w:type="default" r:id="rId8"/>
          <w:headerReference w:type="first" r:id="rId9"/>
          <w:pgSz w:w="11910" w:h="16850"/>
          <w:pgMar w:top="940" w:right="280" w:bottom="660" w:left="220" w:header="370" w:footer="477" w:gutter="0"/>
          <w:cols w:space="720"/>
          <w:titlePg/>
          <w:docGrid w:linePitch="299"/>
        </w:sectPr>
      </w:pPr>
    </w:p>
    <w:p w:rsidR="00EC1E41" w:rsidRDefault="00EC1E41">
      <w:pPr>
        <w:pStyle w:val="a3"/>
        <w:rPr>
          <w:sz w:val="18"/>
        </w:rPr>
      </w:pPr>
    </w:p>
    <w:p w:rsidR="00EC1E41" w:rsidRDefault="00EC1E41">
      <w:pPr>
        <w:pStyle w:val="a3"/>
        <w:rPr>
          <w:sz w:val="18"/>
        </w:rPr>
      </w:pPr>
    </w:p>
    <w:p w:rsidR="00EC1E41" w:rsidRDefault="00EC1E41">
      <w:pPr>
        <w:pStyle w:val="a3"/>
        <w:spacing w:before="8"/>
        <w:rPr>
          <w:sz w:val="15"/>
        </w:rPr>
      </w:pPr>
    </w:p>
    <w:p w:rsidR="00C80643" w:rsidRDefault="00C80643">
      <w:pPr>
        <w:pStyle w:val="a3"/>
        <w:spacing w:line="200" w:lineRule="exact"/>
        <w:ind w:left="404"/>
        <w:jc w:val="both"/>
        <w:rPr>
          <w:b/>
          <w:bCs/>
          <w:color w:val="365F91"/>
        </w:rPr>
      </w:pPr>
      <w:r w:rsidRPr="00C80643">
        <w:rPr>
          <w:b/>
          <w:bCs/>
          <w:color w:val="365F91"/>
        </w:rPr>
        <w:t>Якісне визначення антистрептолізину О (АСО)</w:t>
      </w:r>
    </w:p>
    <w:p w:rsidR="00EC1E41" w:rsidRDefault="00C80643">
      <w:pPr>
        <w:pStyle w:val="a3"/>
        <w:spacing w:line="200" w:lineRule="exact"/>
        <w:ind w:left="404"/>
        <w:jc w:val="both"/>
      </w:pPr>
      <w:r w:rsidRPr="00C80643">
        <w:t>Тільки для професійної діагностики in vitro. Зберігати при температурі 2 - 8ºC</w:t>
      </w:r>
      <w:r w:rsidR="00552F00">
        <w:rPr>
          <w:spacing w:val="-4"/>
        </w:rPr>
        <w:t>.</w:t>
      </w:r>
    </w:p>
    <w:p w:rsidR="00EC1E41" w:rsidRDefault="00EC1E41">
      <w:pPr>
        <w:pStyle w:val="a3"/>
        <w:spacing w:before="10"/>
        <w:rPr>
          <w:sz w:val="4"/>
        </w:rPr>
      </w:pPr>
    </w:p>
    <w:p w:rsidR="00EC1E41" w:rsidRDefault="00DD5726">
      <w:pPr>
        <w:pStyle w:val="a3"/>
        <w:ind w:left="286" w:right="-87"/>
        <w:rPr>
          <w:sz w:val="20"/>
        </w:rPr>
      </w:pPr>
      <w:r>
        <w:rPr>
          <w:noProof/>
          <w:sz w:val="20"/>
          <w:lang w:val="uk-UA" w:eastAsia="uk-UA"/>
        </w:rPr>
        <mc:AlternateContent>
          <mc:Choice Requires="wps">
            <w:drawing>
              <wp:inline distT="0" distB="0" distL="0" distR="0">
                <wp:extent cx="3383915" cy="155575"/>
                <wp:effectExtent l="6985" t="5715" r="9525" b="10160"/>
                <wp:docPr id="30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915" cy="1555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C1E41" w:rsidRDefault="00C80643">
                            <w:pPr>
                              <w:spacing w:before="20"/>
                              <w:ind w:left="1517"/>
                              <w:rPr>
                                <w:b/>
                                <w:sz w:val="16"/>
                              </w:rPr>
                            </w:pPr>
                            <w:r w:rsidRPr="00C80643">
                              <w:rPr>
                                <w:b/>
                                <w:color w:val="365F91"/>
                                <w:sz w:val="16"/>
                              </w:rPr>
                              <w:t>ПРИНЦИП МЕТОДУ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34" o:spid="_x0000_s1027" type="#_x0000_t202" style="width:266.45pt;height:1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" filled="f" strokeweight=".48pt">
                <v:textbox inset="0,0,0,0">
                  <w:txbxContent>
                    <w:p w:rsidR="00EC1E41" w:rsidRDefault="00C80643">
                      <w:pPr>
                        <w:spacing w:before="20"/>
                        <w:ind w:left="1517"/>
                        <w:rPr>
                          <w:b/>
                          <w:sz w:val="16"/>
                        </w:rPr>
                      </w:pPr>
                      <w:r w:rsidRPr="00C80643">
                        <w:rPr>
                          <w:b/>
                          <w:color w:val="365F91"/>
                          <w:sz w:val="16"/>
                        </w:rPr>
                        <w:t>ПРИНЦИП МЕТОДУ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80643" w:rsidRDefault="00C80643" w:rsidP="00C80643">
      <w:pPr>
        <w:pStyle w:val="a3"/>
        <w:ind w:left="404" w:right="1"/>
        <w:jc w:val="both"/>
      </w:pPr>
      <w:r>
        <w:t>ASO Latex MonlabTest - це слайд-аглютинаційний тест для якісного та напівкількісного виявлення анти-стрептолізину О (АСО) в сироватці крові людини.</w:t>
      </w:r>
    </w:p>
    <w:p w:rsidR="00EC1E41" w:rsidRDefault="00C80643" w:rsidP="00C80643">
      <w:pPr>
        <w:pStyle w:val="a3"/>
        <w:ind w:left="404" w:right="1"/>
        <w:jc w:val="both"/>
      </w:pPr>
      <w:r>
        <w:t>Латексні частинки, покриті стрептолізином О (SLO), аглютинуються при змішуванні зі зразками, що містять АСО</w:t>
      </w:r>
      <w:r w:rsidR="00552F00">
        <w:t>.</w:t>
      </w:r>
    </w:p>
    <w:p w:rsidR="00EC1E41" w:rsidRDefault="00EC1E41">
      <w:pPr>
        <w:pStyle w:val="a3"/>
        <w:spacing w:before="9"/>
        <w:rPr>
          <w:sz w:val="2"/>
        </w:rPr>
      </w:pPr>
    </w:p>
    <w:p w:rsidR="00EC1E41" w:rsidRDefault="00DD5726">
      <w:pPr>
        <w:pStyle w:val="a3"/>
        <w:ind w:left="286" w:right="-87"/>
        <w:rPr>
          <w:sz w:val="20"/>
        </w:rPr>
      </w:pPr>
      <w:r>
        <w:rPr>
          <w:noProof/>
          <w:sz w:val="20"/>
          <w:lang w:val="uk-UA" w:eastAsia="uk-UA"/>
        </w:rPr>
        <mc:AlternateContent>
          <mc:Choice Requires="wps">
            <w:drawing>
              <wp:inline distT="0" distB="0" distL="0" distR="0">
                <wp:extent cx="3383915" cy="155575"/>
                <wp:effectExtent l="6985" t="10795" r="9525" b="5080"/>
                <wp:docPr id="28" name="docshape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915" cy="1555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C1E41" w:rsidRDefault="00C80643">
                            <w:pPr>
                              <w:spacing w:before="20"/>
                              <w:ind w:left="1637"/>
                              <w:rPr>
                                <w:b/>
                                <w:sz w:val="16"/>
                              </w:rPr>
                            </w:pPr>
                            <w:r w:rsidRPr="00C80643">
                              <w:rPr>
                                <w:b/>
                                <w:color w:val="365F91"/>
                                <w:sz w:val="16"/>
                              </w:rPr>
                              <w:t>КЛІНІЧНЕ ЗНАЧЕННЯ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35" o:spid="_x0000_s1028" type="#_x0000_t202" style="width:266.45pt;height:1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" filled="f" strokeweight=".48pt">
                <v:textbox inset="0,0,0,0">
                  <w:txbxContent>
                    <w:p w:rsidR="00EC1E41" w:rsidRDefault="00C80643">
                      <w:pPr>
                        <w:spacing w:before="20"/>
                        <w:ind w:left="1637"/>
                        <w:rPr>
                          <w:b/>
                          <w:sz w:val="16"/>
                        </w:rPr>
                      </w:pPr>
                      <w:r w:rsidRPr="00C80643">
                        <w:rPr>
                          <w:b/>
                          <w:color w:val="365F91"/>
                          <w:sz w:val="16"/>
                        </w:rPr>
                        <w:t>КЛІНІЧНЕ ЗНАЧЕННЯ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C08D0" w:rsidRDefault="00C80643" w:rsidP="002C08D0">
      <w:pPr>
        <w:pStyle w:val="a3"/>
        <w:spacing w:line="164" w:lineRule="exact"/>
        <w:ind w:left="403"/>
      </w:pPr>
      <w:r>
        <w:t>Стрептолізин О - токсичний імуногенний екзофермент, що продукується-гемолітичними стрептококами груп A, C і G. Вимірювання антитіл до АСО корисне для діагностики ревматоїдної лихоманки, гострого гломерулонефриту та стрептококових інфекцій. Ревматична лихоманка - це запальне захворювання, що вражає сполучну тканину кількох частин тіла людини (шкіру, серце, суглоби тощо), а гострий гломерулонефрит - це ниркова інфекція, яка вражає переважно ниркові клубочки.</w:t>
      </w:r>
      <w:r w:rsidR="00552F00">
        <w:br w:type="column"/>
      </w:r>
      <w:r w:rsidR="002C08D0">
        <w:lastRenderedPageBreak/>
        <w:t>Макроскопічно перевірте наявність або відсутність видимої</w:t>
      </w:r>
    </w:p>
    <w:p w:rsidR="002C08D0" w:rsidRDefault="002C08D0" w:rsidP="002C08D0">
      <w:pPr>
        <w:pStyle w:val="a3"/>
        <w:spacing w:line="164" w:lineRule="exact"/>
        <w:ind w:left="403"/>
      </w:pPr>
      <w:r>
        <w:t>аглютинації одразу після виймання предметного скла з ротатора.</w:t>
      </w:r>
      <w:r w:rsidR="00DD5726">
        <w:rPr>
          <w:noProof/>
          <w:lang w:val="uk-UA" w:eastAsia="uk-UA"/>
        </w:rPr>
        <mc:AlternateContent>
          <mc:Choice Requires="wpg">
            <w:drawing>
              <wp:anchor distT="0" distB="0" distL="114300" distR="114300" simplePos="0" relativeHeight="15751168" behindDoc="0" locked="0" layoutInCell="1" allowOverlap="1">
                <wp:simplePos x="0" y="0"/>
                <wp:positionH relativeFrom="page">
                  <wp:posOffset>321310</wp:posOffset>
                </wp:positionH>
                <wp:positionV relativeFrom="paragraph">
                  <wp:posOffset>-280035</wp:posOffset>
                </wp:positionV>
                <wp:extent cx="3444875" cy="572135"/>
                <wp:effectExtent l="0" t="0" r="0" b="0"/>
                <wp:wrapNone/>
                <wp:docPr id="23" name="docshapegroup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44875" cy="572135"/>
                          <a:chOff x="506" y="-441"/>
                          <a:chExt cx="5425" cy="901"/>
                        </a:xfrm>
                      </wpg:grpSpPr>
                      <pic:pic xmlns:pic="http://schemas.openxmlformats.org/drawingml/2006/picture">
                        <pic:nvPicPr>
                          <pic:cNvPr id="24" name="docshape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28" y="103"/>
                            <a:ext cx="434" cy="2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docshape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69" y="-362"/>
                            <a:ext cx="511" cy="4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6" name="docshape39"/>
                        <wps:cNvSpPr txBox="1">
                          <a:spLocks noChangeArrowheads="1"/>
                        </wps:cNvSpPr>
                        <wps:spPr bwMode="auto">
                          <a:xfrm>
                            <a:off x="511" y="-437"/>
                            <a:ext cx="5416" cy="891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C1E41" w:rsidRPr="00DD5726" w:rsidRDefault="00DD5726" w:rsidP="00DD5726">
                              <w:pPr>
                                <w:ind w:right="722"/>
                                <w:rPr>
                                  <w:b/>
                                  <w:color w:val="365F91" w:themeColor="accent1" w:themeShade="BF"/>
                                  <w:sz w:val="20"/>
                                  <w:szCs w:val="20"/>
                                </w:rPr>
                              </w:pPr>
                              <w:r w:rsidRPr="00DD5726">
                                <w:rPr>
                                  <w:rFonts w:ascii="Times New Roman" w:hAnsi="Times New Roman"/>
                                  <w:b/>
                                  <w:color w:val="365F91" w:themeColor="accent1" w:themeShade="BF"/>
                                  <w:sz w:val="20"/>
                                  <w:szCs w:val="20"/>
                                  <w:lang w:val="uk-UA"/>
                                </w:rPr>
                                <w:t xml:space="preserve">Аглютинаційний тест для якісного та напівкількісного виявлення </w:t>
                              </w:r>
                              <w:r w:rsidRPr="00DD5726">
                                <w:rPr>
                                  <w:rFonts w:ascii="Times New Roman" w:hAnsi="Times New Roman"/>
                                  <w:b/>
                                  <w:color w:val="365F91" w:themeColor="accent1" w:themeShade="BF"/>
                                  <w:sz w:val="20"/>
                                  <w:szCs w:val="20"/>
                                  <w:lang w:val="ru-RU"/>
                                </w:rPr>
                                <w:t>анти-стрептолізину О (</w:t>
                              </w:r>
                              <w:r w:rsidRPr="00DD5726">
                                <w:rPr>
                                  <w:rFonts w:ascii="Times New Roman" w:hAnsi="Times New Roman"/>
                                  <w:b/>
                                  <w:color w:val="365F91" w:themeColor="accent1" w:themeShade="BF"/>
                                  <w:sz w:val="20"/>
                                  <w:szCs w:val="20"/>
                                </w:rPr>
                                <w:t>ASO</w:t>
                              </w:r>
                              <w:r w:rsidRPr="00DD5726">
                                <w:rPr>
                                  <w:rFonts w:ascii="Times New Roman" w:hAnsi="Times New Roman"/>
                                  <w:b/>
                                  <w:color w:val="365F91" w:themeColor="accent1" w:themeShade="BF"/>
                                  <w:sz w:val="20"/>
                                  <w:szCs w:val="20"/>
                                  <w:lang w:val="ru-RU"/>
                                </w:rPr>
                                <w:t>)</w:t>
                              </w:r>
                              <w:r w:rsidRPr="00DD5726">
                                <w:rPr>
                                  <w:rFonts w:ascii="Times New Roman" w:hAnsi="Times New Roman"/>
                                  <w:b/>
                                  <w:color w:val="365F91" w:themeColor="accent1" w:themeShade="BF"/>
                                  <w:sz w:val="20"/>
                                  <w:szCs w:val="20"/>
                                  <w:lang w:val="uk-UA"/>
                                </w:rPr>
                                <w:t>, латекс 50 тестів</w:t>
                              </w:r>
                              <w:bookmarkStart w:id="2" w:name="_GoBack"/>
                              <w:bookmarkEnd w:id="2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6" o:spid="_x0000_s1029" style="position:absolute;left:0;text-align:left;margin-left:25.3pt;margin-top:-22.05pt;width:271.25pt;height:45.05pt;z-index:15751168;mso-position-horizontal-relative:page;mso-position-vertical-relative:text" coordorigin="506,-441" coordsize="5425,9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7" o:spid="_x0000_s1030" type="#_x0000_t75" style="position:absolute;left:5328;top:103;width:434;height: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">
                  <v:imagedata r:id="rId12" o:title=""/>
                </v:shape>
                <v:shape id="docshape38" o:spid="_x0000_s1031" type="#_x0000_t75" style="position:absolute;left:5269;top:-362;width:511;height:4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">
                  <v:imagedata r:id="rId13" o:title=""/>
                </v:shape>
                <v:shape id="docshape39" o:spid="_x0000_s1032" type="#_x0000_t202" style="position:absolute;left:511;top:-437;width:5416;height: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" filled="f" strokeweight=".48pt">
                  <v:textbox inset="0,0,0,0">
                    <w:txbxContent>
                      <w:p w:rsidR="00EC1E41" w:rsidRPr="00DD5726" w:rsidRDefault="00DD5726" w:rsidP="00DD5726">
                        <w:pPr>
                          <w:ind w:right="722"/>
                          <w:rPr>
                            <w:b/>
                            <w:color w:val="365F91" w:themeColor="accent1" w:themeShade="BF"/>
                            <w:sz w:val="20"/>
                            <w:szCs w:val="20"/>
                          </w:rPr>
                        </w:pPr>
                        <w:r w:rsidRPr="00DD5726">
                          <w:rPr>
                            <w:rFonts w:ascii="Times New Roman" w:hAnsi="Times New Roman"/>
                            <w:b/>
                            <w:color w:val="365F91" w:themeColor="accent1" w:themeShade="BF"/>
                            <w:sz w:val="20"/>
                            <w:szCs w:val="20"/>
                            <w:lang w:val="uk-UA"/>
                          </w:rPr>
                          <w:t xml:space="preserve">Аглютинаційний тест для якісного та напівкількісного виявлення </w:t>
                        </w:r>
                        <w:r w:rsidRPr="00DD5726">
                          <w:rPr>
                            <w:rFonts w:ascii="Times New Roman" w:hAnsi="Times New Roman"/>
                            <w:b/>
                            <w:color w:val="365F91" w:themeColor="accent1" w:themeShade="BF"/>
                            <w:sz w:val="20"/>
                            <w:szCs w:val="20"/>
                            <w:lang w:val="ru-RU"/>
                          </w:rPr>
                          <w:t>анти-стрептолізину О (</w:t>
                        </w:r>
                        <w:r w:rsidRPr="00DD5726">
                          <w:rPr>
                            <w:rFonts w:ascii="Times New Roman" w:hAnsi="Times New Roman"/>
                            <w:b/>
                            <w:color w:val="365F91" w:themeColor="accent1" w:themeShade="BF"/>
                            <w:sz w:val="20"/>
                            <w:szCs w:val="20"/>
                          </w:rPr>
                          <w:t>ASO</w:t>
                        </w:r>
                        <w:r w:rsidRPr="00DD5726">
                          <w:rPr>
                            <w:rFonts w:ascii="Times New Roman" w:hAnsi="Times New Roman"/>
                            <w:b/>
                            <w:color w:val="365F91" w:themeColor="accent1" w:themeShade="BF"/>
                            <w:sz w:val="20"/>
                            <w:szCs w:val="20"/>
                            <w:lang w:val="ru-RU"/>
                          </w:rPr>
                          <w:t>)</w:t>
                        </w:r>
                        <w:r w:rsidRPr="00DD5726">
                          <w:rPr>
                            <w:rFonts w:ascii="Times New Roman" w:hAnsi="Times New Roman"/>
                            <w:b/>
                            <w:color w:val="365F91" w:themeColor="accent1" w:themeShade="BF"/>
                            <w:sz w:val="20"/>
                            <w:szCs w:val="20"/>
                            <w:lang w:val="uk-UA"/>
                          </w:rPr>
                          <w:t>, латекс 50 тестів</w:t>
                        </w:r>
                        <w:bookmarkStart w:id="3" w:name="_GoBack"/>
                        <w:bookmarkEnd w:id="3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552F00">
        <w:t xml:space="preserve"> </w:t>
      </w:r>
      <w:r>
        <w:t>Наявність аглютинації вказує на концентрацію АСО, що дорівнює або перевищує 200 МО/мл.</w:t>
      </w:r>
    </w:p>
    <w:p w:rsidR="00EC1E41" w:rsidRDefault="002C08D0" w:rsidP="002C08D0">
      <w:pPr>
        <w:pStyle w:val="a3"/>
        <w:spacing w:before="1"/>
        <w:ind w:left="403" w:right="330"/>
        <w:rPr>
          <w:sz w:val="5"/>
        </w:rPr>
      </w:pPr>
      <w:r>
        <w:t>Титр у напівкількісному методі визначається як найбільше розведення, що дає позитивний результат.</w:t>
      </w:r>
    </w:p>
    <w:p w:rsidR="00EC1E41" w:rsidRDefault="00DD5726">
      <w:pPr>
        <w:pStyle w:val="a3"/>
        <w:ind w:left="286"/>
        <w:rPr>
          <w:sz w:val="20"/>
        </w:rPr>
      </w:pPr>
      <w:r>
        <w:rPr>
          <w:noProof/>
          <w:sz w:val="20"/>
          <w:lang w:val="uk-UA" w:eastAsia="uk-UA"/>
        </w:rPr>
        <mc:AlternateContent>
          <mc:Choice Requires="wps">
            <w:drawing>
              <wp:inline distT="0" distB="0" distL="0" distR="0">
                <wp:extent cx="3275965" cy="154305"/>
                <wp:effectExtent l="9525" t="6350" r="10160" b="10795"/>
                <wp:docPr id="22" name="docshape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5965" cy="1543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C1E41" w:rsidRDefault="002C08D0">
                            <w:pPr>
                              <w:spacing w:before="20"/>
                              <w:ind w:left="1752" w:right="1752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 w:rsidRPr="002C08D0">
                              <w:rPr>
                                <w:b/>
                                <w:color w:val="365F91"/>
                                <w:spacing w:val="-2"/>
                                <w:sz w:val="16"/>
                              </w:rPr>
                              <w:t>ПІДРАХУНКИ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40" o:spid="_x0000_s1033" type="#_x0000_t202" style="width:257.95pt;height:1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" filled="f" strokeweight=".48pt">
                <v:textbox inset="0,0,0,0">
                  <w:txbxContent>
                    <w:p w:rsidR="00EC1E41" w:rsidRDefault="002C08D0">
                      <w:pPr>
                        <w:spacing w:before="20"/>
                        <w:ind w:left="1752" w:right="1752"/>
                        <w:jc w:val="center"/>
                        <w:rPr>
                          <w:b/>
                          <w:sz w:val="16"/>
                        </w:rPr>
                      </w:pPr>
                      <w:r w:rsidRPr="002C08D0">
                        <w:rPr>
                          <w:b/>
                          <w:color w:val="365F91"/>
                          <w:spacing w:val="-2"/>
                          <w:sz w:val="16"/>
                        </w:rPr>
                        <w:t>ПІДРАХУНКИ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C08D0" w:rsidRDefault="002C08D0" w:rsidP="002C08D0">
      <w:pPr>
        <w:pStyle w:val="a3"/>
        <w:ind w:left="286" w:right="1960"/>
      </w:pPr>
      <w:r w:rsidRPr="002C08D0">
        <w:t>Приблизна концентрація АСО у зразку пацієнта розраховується наступним чином:</w:t>
      </w:r>
    </w:p>
    <w:p w:rsidR="00EC1E41" w:rsidRDefault="00552F00" w:rsidP="002C08D0">
      <w:pPr>
        <w:pStyle w:val="a3"/>
        <w:ind w:left="286" w:right="1960"/>
      </w:pPr>
      <w:r>
        <w:t>200</w:t>
      </w:r>
      <w:r>
        <w:rPr>
          <w:spacing w:val="-3"/>
        </w:rPr>
        <w:t xml:space="preserve"> </w:t>
      </w:r>
      <w:r>
        <w:t>x</w:t>
      </w:r>
      <w:r>
        <w:rPr>
          <w:spacing w:val="-2"/>
        </w:rPr>
        <w:t xml:space="preserve"> </w:t>
      </w:r>
      <w:r>
        <w:t>ASO</w:t>
      </w:r>
      <w:r>
        <w:rPr>
          <w:spacing w:val="-3"/>
        </w:rPr>
        <w:t xml:space="preserve"> </w:t>
      </w:r>
      <w:r>
        <w:t>Titer</w:t>
      </w:r>
      <w:r>
        <w:rPr>
          <w:spacing w:val="-2"/>
        </w:rPr>
        <w:t xml:space="preserve"> </w:t>
      </w:r>
      <w:r>
        <w:t>=</w:t>
      </w:r>
      <w:r>
        <w:rPr>
          <w:spacing w:val="-1"/>
        </w:rPr>
        <w:t xml:space="preserve"> </w:t>
      </w:r>
      <w:r w:rsidR="002C08D0" w:rsidRPr="002C08D0">
        <w:t>МО/мл</w:t>
      </w:r>
    </w:p>
    <w:p w:rsidR="00EC1E41" w:rsidRDefault="00EC1E41">
      <w:pPr>
        <w:pStyle w:val="a3"/>
        <w:spacing w:before="9"/>
        <w:rPr>
          <w:sz w:val="2"/>
        </w:rPr>
      </w:pPr>
    </w:p>
    <w:p w:rsidR="00EC1E41" w:rsidRDefault="00DD5726">
      <w:pPr>
        <w:pStyle w:val="a3"/>
        <w:ind w:left="286"/>
        <w:rPr>
          <w:sz w:val="20"/>
        </w:rPr>
      </w:pPr>
      <w:r>
        <w:rPr>
          <w:noProof/>
          <w:sz w:val="20"/>
          <w:lang w:val="uk-UA" w:eastAsia="uk-UA"/>
        </w:rPr>
        <mc:AlternateContent>
          <mc:Choice Requires="wps">
            <w:drawing>
              <wp:inline distT="0" distB="0" distL="0" distR="0">
                <wp:extent cx="3275965" cy="154305"/>
                <wp:effectExtent l="9525" t="13970" r="10160" b="12700"/>
                <wp:docPr id="21" name="docshape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5965" cy="1543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C1E41" w:rsidRPr="002C08D0" w:rsidRDefault="002C08D0">
                            <w:pPr>
                              <w:spacing w:before="20"/>
                              <w:ind w:left="1752" w:right="1752"/>
                              <w:jc w:val="center"/>
                              <w:rPr>
                                <w:b/>
                                <w:sz w:val="16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z w:val="16"/>
                                <w:lang w:val="uk-UA"/>
                              </w:rPr>
                              <w:t>КОНТРОЛЬ ЯКОСТІ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41" o:spid="_x0000_s1034" type="#_x0000_t202" style="width:257.95pt;height:1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" filled="f" strokeweight=".48pt">
                <v:textbox inset="0,0,0,0">
                  <w:txbxContent>
                    <w:p w:rsidR="00EC1E41" w:rsidRPr="002C08D0" w:rsidRDefault="002C08D0">
                      <w:pPr>
                        <w:spacing w:before="20"/>
                        <w:ind w:left="1752" w:right="1752"/>
                        <w:jc w:val="center"/>
                        <w:rPr>
                          <w:b/>
                          <w:sz w:val="16"/>
                          <w:lang w:val="uk-UA"/>
                        </w:rPr>
                      </w:pPr>
                      <w:r>
                        <w:rPr>
                          <w:b/>
                          <w:color w:val="365F91"/>
                          <w:sz w:val="16"/>
                          <w:lang w:val="uk-UA"/>
                        </w:rPr>
                        <w:t>КОНТРОЛЬ ЯКОСТІ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C08D0" w:rsidRDefault="002C08D0" w:rsidP="002C08D0">
      <w:pPr>
        <w:pStyle w:val="a3"/>
        <w:spacing w:before="9"/>
        <w:ind w:left="286"/>
      </w:pPr>
      <w:r>
        <w:t>Позитивний і негативний контролі рекомендується використовувати для моніторингу виконання процедури, а також як порівняльний зразок для кращої інтерпретації результатів.</w:t>
      </w:r>
    </w:p>
    <w:p w:rsidR="00EC1E41" w:rsidRDefault="002C08D0" w:rsidP="002C08D0">
      <w:pPr>
        <w:pStyle w:val="a3"/>
        <w:spacing w:before="9"/>
        <w:ind w:left="286"/>
        <w:rPr>
          <w:sz w:val="2"/>
        </w:rPr>
      </w:pPr>
      <w:r>
        <w:t>Всі результати, відмінні від негативного контролю, вважатимуться позитивними.</w:t>
      </w:r>
    </w:p>
    <w:p w:rsidR="00EC1E41" w:rsidRDefault="00DD5726">
      <w:pPr>
        <w:pStyle w:val="a3"/>
        <w:ind w:left="286"/>
        <w:rPr>
          <w:sz w:val="20"/>
        </w:rPr>
      </w:pPr>
      <w:r>
        <w:rPr>
          <w:noProof/>
          <w:sz w:val="20"/>
          <w:lang w:val="uk-UA" w:eastAsia="uk-UA"/>
        </w:rPr>
        <mc:AlternateContent>
          <mc:Choice Requires="wps">
            <w:drawing>
              <wp:inline distT="0" distB="0" distL="0" distR="0">
                <wp:extent cx="3275965" cy="154305"/>
                <wp:effectExtent l="9525" t="10160" r="10160" b="6985"/>
                <wp:docPr id="20" name="docshape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5965" cy="1543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C1E41" w:rsidRPr="002C08D0" w:rsidRDefault="002C08D0" w:rsidP="002C08D0">
                            <w:pPr>
                              <w:spacing w:before="20"/>
                              <w:ind w:left="720" w:right="1752" w:firstLine="720"/>
                              <w:jc w:val="center"/>
                              <w:rPr>
                                <w:b/>
                                <w:sz w:val="16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z w:val="16"/>
                                <w:lang w:val="uk-UA"/>
                              </w:rPr>
                              <w:t>РЕФЕРЕНТНІ НАЧЕННЯ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42" o:spid="_x0000_s1035" type="#_x0000_t202" style="width:257.95pt;height:1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" filled="f" strokeweight=".48pt">
                <v:textbox inset="0,0,0,0">
                  <w:txbxContent>
                    <w:p w:rsidR="00EC1E41" w:rsidRPr="002C08D0" w:rsidRDefault="002C08D0" w:rsidP="002C08D0">
                      <w:pPr>
                        <w:spacing w:before="20"/>
                        <w:ind w:left="720" w:right="1752" w:firstLine="720"/>
                        <w:jc w:val="center"/>
                        <w:rPr>
                          <w:b/>
                          <w:sz w:val="16"/>
                          <w:lang w:val="uk-UA"/>
                        </w:rPr>
                      </w:pPr>
                      <w:r>
                        <w:rPr>
                          <w:b/>
                          <w:color w:val="365F91"/>
                          <w:sz w:val="16"/>
                          <w:lang w:val="uk-UA"/>
                        </w:rPr>
                        <w:t>РЕФЕРЕНТНІ НАЧЕННЯ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C1E41" w:rsidRDefault="002C08D0" w:rsidP="002C08D0">
      <w:pPr>
        <w:ind w:left="286"/>
        <w:sectPr w:rsidR="00EC1E41">
          <w:type w:val="continuous"/>
          <w:pgSz w:w="11910" w:h="16850"/>
          <w:pgMar w:top="940" w:right="280" w:bottom="680" w:left="220" w:header="370" w:footer="477" w:gutter="0"/>
          <w:cols w:num="2" w:space="720" w:equalWidth="0">
            <w:col w:w="5594" w:space="50"/>
            <w:col w:w="5766"/>
          </w:cols>
        </w:sectPr>
      </w:pPr>
      <w:r w:rsidRPr="002C08D0">
        <w:rPr>
          <w:sz w:val="16"/>
          <w:szCs w:val="16"/>
        </w:rPr>
        <w:t>До 200 МО/мл (дорослі) та 100 МО/мл (діти віком до 5 років)6. Кожна лабораторія повинна встановити свій власний референтний діапазон.</w:t>
      </w:r>
    </w:p>
    <w:p w:rsidR="00EC1E41" w:rsidRDefault="00DD5726">
      <w:pPr>
        <w:tabs>
          <w:tab w:val="left" w:pos="5929"/>
        </w:tabs>
        <w:ind w:left="286"/>
        <w:rPr>
          <w:sz w:val="20"/>
        </w:rPr>
      </w:pPr>
      <w:r>
        <w:rPr>
          <w:noProof/>
          <w:position w:val="5"/>
          <w:sz w:val="20"/>
          <w:lang w:val="uk-UA" w:eastAsia="uk-UA"/>
        </w:rPr>
        <w:lastRenderedPageBreak/>
        <mc:AlternateContent>
          <mc:Choice Requires="wps">
            <w:drawing>
              <wp:inline distT="0" distB="0" distL="0" distR="0">
                <wp:extent cx="3383915" cy="156210"/>
                <wp:effectExtent l="6985" t="5715" r="9525" b="9525"/>
                <wp:docPr id="19" name="docshape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915" cy="1562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C1E41" w:rsidRPr="00614CDC" w:rsidRDefault="00614CDC">
                            <w:pPr>
                              <w:spacing w:before="20"/>
                              <w:ind w:left="2079" w:right="2076"/>
                              <w:jc w:val="center"/>
                              <w:rPr>
                                <w:b/>
                                <w:sz w:val="16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color w:val="365F91"/>
                                <w:spacing w:val="-2"/>
                                <w:sz w:val="16"/>
                                <w:lang w:val="uk-UA"/>
                              </w:rPr>
                              <w:t>РЕАГЕНТИ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43" o:spid="_x0000_s1036" type="#_x0000_t202" style="width:266.45pt;height:1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" filled="f" strokeweight=".48pt">
                <v:textbox inset="0,0,0,0">
                  <w:txbxContent>
                    <w:p w:rsidR="00EC1E41" w:rsidRPr="00614CDC" w:rsidRDefault="00614CDC">
                      <w:pPr>
                        <w:spacing w:before="20"/>
                        <w:ind w:left="2079" w:right="2076"/>
                        <w:jc w:val="center"/>
                        <w:rPr>
                          <w:b/>
                          <w:sz w:val="16"/>
                          <w:lang w:val="uk-UA"/>
                        </w:rPr>
                      </w:pPr>
                      <w:r>
                        <w:rPr>
                          <w:b/>
                          <w:color w:val="365F91"/>
                          <w:spacing w:val="-2"/>
                          <w:sz w:val="16"/>
                          <w:lang w:val="uk-UA"/>
                        </w:rPr>
                        <w:t>РЕАГЕНТИ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552F00">
        <w:rPr>
          <w:position w:val="5"/>
          <w:sz w:val="20"/>
        </w:rPr>
        <w:tab/>
      </w:r>
      <w:r>
        <w:rPr>
          <w:noProof/>
          <w:sz w:val="20"/>
          <w:lang w:val="uk-UA" w:eastAsia="uk-UA"/>
        </w:rPr>
        <mc:AlternateContent>
          <mc:Choice Requires="wps">
            <w:drawing>
              <wp:inline distT="0" distB="0" distL="0" distR="0">
                <wp:extent cx="3275965" cy="156210"/>
                <wp:effectExtent l="8890" t="8890" r="10795" b="6350"/>
                <wp:docPr id="18" name="docshape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5965" cy="1562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C1E41" w:rsidRDefault="002C08D0">
                            <w:pPr>
                              <w:spacing w:before="20"/>
                              <w:ind w:left="1159"/>
                              <w:rPr>
                                <w:b/>
                                <w:sz w:val="16"/>
                              </w:rPr>
                            </w:pPr>
                            <w:r w:rsidRPr="002C08D0">
                              <w:rPr>
                                <w:b/>
                                <w:color w:val="365F91"/>
                                <w:spacing w:val="-2"/>
                                <w:sz w:val="16"/>
                              </w:rPr>
                              <w:t>РОБОЧІ ХАРАКТЕРИСТИКИ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44" o:spid="_x0000_s1037" type="#_x0000_t202" style="width:257.95pt;height:1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" filled="f" strokeweight=".48pt">
                <v:textbox inset="0,0,0,0">
                  <w:txbxContent>
                    <w:p w:rsidR="00EC1E41" w:rsidRDefault="002C08D0">
                      <w:pPr>
                        <w:spacing w:before="20"/>
                        <w:ind w:left="1159"/>
                        <w:rPr>
                          <w:b/>
                          <w:sz w:val="16"/>
                        </w:rPr>
                      </w:pPr>
                      <w:r w:rsidRPr="002C08D0">
                        <w:rPr>
                          <w:b/>
                          <w:color w:val="365F91"/>
                          <w:spacing w:val="-2"/>
                          <w:sz w:val="16"/>
                        </w:rPr>
                        <w:t>РОБОЧІ ХАРАКТЕРИСТИКИ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C1E41" w:rsidRDefault="00EC1E41">
      <w:pPr>
        <w:rPr>
          <w:sz w:val="20"/>
        </w:rPr>
        <w:sectPr w:rsidR="00EC1E41">
          <w:type w:val="continuous"/>
          <w:pgSz w:w="11910" w:h="16850"/>
          <w:pgMar w:top="940" w:right="280" w:bottom="680" w:left="220" w:header="370" w:footer="477" w:gutter="0"/>
          <w:cols w:space="720"/>
        </w:sectPr>
      </w:pPr>
    </w:p>
    <w:tbl>
      <w:tblPr>
        <w:tblStyle w:val="TableNormal"/>
        <w:tblW w:w="5224" w:type="dxa"/>
        <w:tblInd w:w="298" w:type="dxa"/>
        <w:tblBorders>
          <w:bottom w:val="single" w:sz="4" w:space="0" w:color="auto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4"/>
        <w:gridCol w:w="4140"/>
      </w:tblGrid>
      <w:tr w:rsidR="00EC1E41" w:rsidTr="00C80643">
        <w:trPr>
          <w:trHeight w:val="420"/>
        </w:trPr>
        <w:tc>
          <w:tcPr>
            <w:tcW w:w="1084" w:type="dxa"/>
          </w:tcPr>
          <w:p w:rsidR="00EC1E41" w:rsidRDefault="00552F00">
            <w:pPr>
              <w:pStyle w:val="TableParagraph"/>
              <w:spacing w:before="118"/>
              <w:ind w:left="18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lastRenderedPageBreak/>
              <w:t>Latex</w:t>
            </w:r>
          </w:p>
        </w:tc>
        <w:tc>
          <w:tcPr>
            <w:tcW w:w="4140" w:type="dxa"/>
          </w:tcPr>
          <w:p w:rsidR="00EC1E41" w:rsidRDefault="00C80643">
            <w:pPr>
              <w:pStyle w:val="TableParagraph"/>
              <w:ind w:left="69"/>
              <w:rPr>
                <w:sz w:val="16"/>
              </w:rPr>
            </w:pPr>
            <w:r w:rsidRPr="00C80643">
              <w:rPr>
                <w:sz w:val="16"/>
              </w:rPr>
              <w:t>Латексні частинки, вкриті стрептолізином О, рН 8,2. Консервант</w:t>
            </w:r>
          </w:p>
        </w:tc>
      </w:tr>
      <w:tr w:rsidR="00EC1E41" w:rsidTr="00C80643">
        <w:trPr>
          <w:trHeight w:val="403"/>
        </w:trPr>
        <w:tc>
          <w:tcPr>
            <w:tcW w:w="1084" w:type="dxa"/>
          </w:tcPr>
          <w:p w:rsidR="00EC1E41" w:rsidRDefault="00552F00">
            <w:pPr>
              <w:pStyle w:val="TableParagraph"/>
              <w:spacing w:line="190" w:lineRule="exact"/>
              <w:ind w:left="182"/>
              <w:rPr>
                <w:b/>
                <w:sz w:val="16"/>
              </w:rPr>
            </w:pPr>
            <w:r>
              <w:rPr>
                <w:b/>
                <w:sz w:val="16"/>
              </w:rPr>
              <w:t>Control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+</w:t>
            </w:r>
          </w:p>
          <w:p w:rsidR="00EC1E41" w:rsidRPr="00C80643" w:rsidRDefault="00C80643">
            <w:pPr>
              <w:pStyle w:val="TableParagraph"/>
              <w:spacing w:before="1"/>
              <w:ind w:left="182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Червона</w:t>
            </w:r>
          </w:p>
        </w:tc>
        <w:tc>
          <w:tcPr>
            <w:tcW w:w="4140" w:type="dxa"/>
          </w:tcPr>
          <w:p w:rsidR="00EC1E41" w:rsidRDefault="00C80643">
            <w:pPr>
              <w:pStyle w:val="TableParagraph"/>
              <w:spacing w:line="242" w:lineRule="auto"/>
              <w:ind w:left="69"/>
              <w:rPr>
                <w:sz w:val="16"/>
              </w:rPr>
            </w:pPr>
            <w:r w:rsidRPr="00C80643">
              <w:rPr>
                <w:sz w:val="16"/>
              </w:rPr>
              <w:t>Людська сироватка з концентрацією АСО &gt; 200 МО/мл. Консервант</w:t>
            </w:r>
          </w:p>
        </w:tc>
      </w:tr>
      <w:tr w:rsidR="00EC1E41" w:rsidTr="00C80643">
        <w:trPr>
          <w:trHeight w:val="664"/>
        </w:trPr>
        <w:tc>
          <w:tcPr>
            <w:tcW w:w="1084" w:type="dxa"/>
          </w:tcPr>
          <w:p w:rsidR="00EC1E41" w:rsidRDefault="00552F00">
            <w:pPr>
              <w:pStyle w:val="TableParagraph"/>
              <w:spacing w:line="172" w:lineRule="exact"/>
              <w:ind w:left="182"/>
              <w:rPr>
                <w:b/>
                <w:sz w:val="16"/>
              </w:rPr>
            </w:pPr>
            <w:r>
              <w:rPr>
                <w:b/>
                <w:sz w:val="16"/>
              </w:rPr>
              <w:t>Control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-</w:t>
            </w:r>
          </w:p>
          <w:p w:rsidR="00EC1E41" w:rsidRPr="00C80643" w:rsidRDefault="00C80643">
            <w:pPr>
              <w:pStyle w:val="TableParagraph"/>
              <w:spacing w:before="1"/>
              <w:ind w:left="182"/>
              <w:rPr>
                <w:sz w:val="16"/>
                <w:lang w:val="uk-UA"/>
              </w:rPr>
            </w:pPr>
            <w:r>
              <w:rPr>
                <w:sz w:val="16"/>
                <w:lang w:val="uk-UA"/>
              </w:rPr>
              <w:t>Синя</w:t>
            </w:r>
          </w:p>
        </w:tc>
        <w:tc>
          <w:tcPr>
            <w:tcW w:w="4140" w:type="dxa"/>
          </w:tcPr>
          <w:p w:rsidR="00EC1E41" w:rsidRDefault="009917D3">
            <w:pPr>
              <w:pStyle w:val="TableParagraph"/>
              <w:spacing w:before="5"/>
              <w:rPr>
                <w:sz w:val="16"/>
              </w:rPr>
            </w:pPr>
            <w:r>
              <w:rPr>
                <w:sz w:val="16"/>
                <w:lang w:val="uk-UA"/>
              </w:rPr>
              <w:t xml:space="preserve"> </w:t>
            </w:r>
            <w:r w:rsidR="00C80643" w:rsidRPr="00C80643">
              <w:rPr>
                <w:sz w:val="16"/>
              </w:rPr>
              <w:t>Сироватка тварин. Консервант</w:t>
            </w:r>
          </w:p>
          <w:p w:rsidR="00C80643" w:rsidRDefault="00C80643">
            <w:pPr>
              <w:pStyle w:val="TableParagraph"/>
              <w:spacing w:before="5"/>
              <w:rPr>
                <w:sz w:val="16"/>
              </w:rPr>
            </w:pPr>
          </w:p>
          <w:p w:rsidR="00C80643" w:rsidRDefault="00C80643">
            <w:pPr>
              <w:pStyle w:val="TableParagraph"/>
              <w:spacing w:before="5"/>
              <w:rPr>
                <w:sz w:val="16"/>
              </w:rPr>
            </w:pPr>
          </w:p>
          <w:p w:rsidR="00EC1E41" w:rsidRDefault="00C80643">
            <w:pPr>
              <w:pStyle w:val="TableParagraph"/>
              <w:ind w:left="966"/>
              <w:rPr>
                <w:b/>
                <w:sz w:val="16"/>
              </w:rPr>
            </w:pPr>
            <w:r w:rsidRPr="00C80643">
              <w:rPr>
                <w:b/>
                <w:color w:val="365F91"/>
                <w:spacing w:val="-2"/>
                <w:sz w:val="16"/>
              </w:rPr>
              <w:t>ЗАСТЕРЕЖЕННЯ</w:t>
            </w:r>
          </w:p>
        </w:tc>
      </w:tr>
    </w:tbl>
    <w:p w:rsidR="00EC1E41" w:rsidRDefault="00DD5726">
      <w:pPr>
        <w:pStyle w:val="a3"/>
        <w:ind w:left="404"/>
        <w:jc w:val="both"/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487222272" behindDoc="1" locked="0" layoutInCell="1" allowOverlap="1">
                <wp:simplePos x="0" y="0"/>
                <wp:positionH relativeFrom="page">
                  <wp:posOffset>327660</wp:posOffset>
                </wp:positionH>
                <wp:positionV relativeFrom="paragraph">
                  <wp:posOffset>-1032510</wp:posOffset>
                </wp:positionV>
                <wp:extent cx="3378200" cy="878205"/>
                <wp:effectExtent l="0" t="0" r="0" b="0"/>
                <wp:wrapNone/>
                <wp:docPr id="15" name="docshape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78200" cy="878205"/>
                        </a:xfrm>
                        <a:custGeom>
                          <a:avLst/>
                          <a:gdLst>
                            <a:gd name="T0" fmla="+- 0 1613 516"/>
                            <a:gd name="T1" fmla="*/ T0 w 5320"/>
                            <a:gd name="T2" fmla="+- 0 -1626 -1626"/>
                            <a:gd name="T3" fmla="*/ -1626 h 1383"/>
                            <a:gd name="T4" fmla="+- 0 629 516"/>
                            <a:gd name="T5" fmla="*/ T4 w 5320"/>
                            <a:gd name="T6" fmla="+- 0 -1626 -1626"/>
                            <a:gd name="T7" fmla="*/ -1626 h 1383"/>
                            <a:gd name="T8" fmla="+- 0 619 516"/>
                            <a:gd name="T9" fmla="*/ T8 w 5320"/>
                            <a:gd name="T10" fmla="+- 0 -1626 -1626"/>
                            <a:gd name="T11" fmla="*/ -1626 h 1383"/>
                            <a:gd name="T12" fmla="+- 0 619 516"/>
                            <a:gd name="T13" fmla="*/ T12 w 5320"/>
                            <a:gd name="T14" fmla="+- 0 -1616 -1626"/>
                            <a:gd name="T15" fmla="*/ -1616 h 1383"/>
                            <a:gd name="T16" fmla="+- 0 619 516"/>
                            <a:gd name="T17" fmla="*/ T16 w 5320"/>
                            <a:gd name="T18" fmla="+- 0 -1162 -1626"/>
                            <a:gd name="T19" fmla="*/ -1162 h 1383"/>
                            <a:gd name="T20" fmla="+- 0 619 516"/>
                            <a:gd name="T21" fmla="*/ T20 w 5320"/>
                            <a:gd name="T22" fmla="+- 0 -709 -1626"/>
                            <a:gd name="T23" fmla="*/ -709 h 1383"/>
                            <a:gd name="T24" fmla="+- 0 619 516"/>
                            <a:gd name="T25" fmla="*/ T24 w 5320"/>
                            <a:gd name="T26" fmla="+- 0 -322 -1626"/>
                            <a:gd name="T27" fmla="*/ -322 h 1383"/>
                            <a:gd name="T28" fmla="+- 0 619 516"/>
                            <a:gd name="T29" fmla="*/ T28 w 5320"/>
                            <a:gd name="T30" fmla="+- 0 -313 -1626"/>
                            <a:gd name="T31" fmla="*/ -313 h 1383"/>
                            <a:gd name="T32" fmla="+- 0 629 516"/>
                            <a:gd name="T33" fmla="*/ T32 w 5320"/>
                            <a:gd name="T34" fmla="+- 0 -313 -1626"/>
                            <a:gd name="T35" fmla="*/ -313 h 1383"/>
                            <a:gd name="T36" fmla="+- 0 1613 516"/>
                            <a:gd name="T37" fmla="*/ T36 w 5320"/>
                            <a:gd name="T38" fmla="+- 0 -313 -1626"/>
                            <a:gd name="T39" fmla="*/ -313 h 1383"/>
                            <a:gd name="T40" fmla="+- 0 1613 516"/>
                            <a:gd name="T41" fmla="*/ T40 w 5320"/>
                            <a:gd name="T42" fmla="+- 0 -322 -1626"/>
                            <a:gd name="T43" fmla="*/ -322 h 1383"/>
                            <a:gd name="T44" fmla="+- 0 629 516"/>
                            <a:gd name="T45" fmla="*/ T44 w 5320"/>
                            <a:gd name="T46" fmla="+- 0 -322 -1626"/>
                            <a:gd name="T47" fmla="*/ -322 h 1383"/>
                            <a:gd name="T48" fmla="+- 0 629 516"/>
                            <a:gd name="T49" fmla="*/ T48 w 5320"/>
                            <a:gd name="T50" fmla="+- 0 -709 -1626"/>
                            <a:gd name="T51" fmla="*/ -709 h 1383"/>
                            <a:gd name="T52" fmla="+- 0 629 516"/>
                            <a:gd name="T53" fmla="*/ T52 w 5320"/>
                            <a:gd name="T54" fmla="+- 0 -1162 -1626"/>
                            <a:gd name="T55" fmla="*/ -1162 h 1383"/>
                            <a:gd name="T56" fmla="+- 0 629 516"/>
                            <a:gd name="T57" fmla="*/ T56 w 5320"/>
                            <a:gd name="T58" fmla="+- 0 -1616 -1626"/>
                            <a:gd name="T59" fmla="*/ -1616 h 1383"/>
                            <a:gd name="T60" fmla="+- 0 1613 516"/>
                            <a:gd name="T61" fmla="*/ T60 w 5320"/>
                            <a:gd name="T62" fmla="+- 0 -1616 -1626"/>
                            <a:gd name="T63" fmla="*/ -1616 h 1383"/>
                            <a:gd name="T64" fmla="+- 0 1613 516"/>
                            <a:gd name="T65" fmla="*/ T64 w 5320"/>
                            <a:gd name="T66" fmla="+- 0 -1626 -1626"/>
                            <a:gd name="T67" fmla="*/ -1626 h 1383"/>
                            <a:gd name="T68" fmla="+- 0 5722 516"/>
                            <a:gd name="T69" fmla="*/ T68 w 5320"/>
                            <a:gd name="T70" fmla="+- 0 -322 -1626"/>
                            <a:gd name="T71" fmla="*/ -322 h 1383"/>
                            <a:gd name="T72" fmla="+- 0 1623 516"/>
                            <a:gd name="T73" fmla="*/ T72 w 5320"/>
                            <a:gd name="T74" fmla="+- 0 -322 -1626"/>
                            <a:gd name="T75" fmla="*/ -322 h 1383"/>
                            <a:gd name="T76" fmla="+- 0 1623 516"/>
                            <a:gd name="T77" fmla="*/ T76 w 5320"/>
                            <a:gd name="T78" fmla="+- 0 -313 -1626"/>
                            <a:gd name="T79" fmla="*/ -313 h 1383"/>
                            <a:gd name="T80" fmla="+- 0 5722 516"/>
                            <a:gd name="T81" fmla="*/ T80 w 5320"/>
                            <a:gd name="T82" fmla="+- 0 -313 -1626"/>
                            <a:gd name="T83" fmla="*/ -313 h 1383"/>
                            <a:gd name="T84" fmla="+- 0 5722 516"/>
                            <a:gd name="T85" fmla="*/ T84 w 5320"/>
                            <a:gd name="T86" fmla="+- 0 -322 -1626"/>
                            <a:gd name="T87" fmla="*/ -322 h 1383"/>
                            <a:gd name="T88" fmla="+- 0 5722 516"/>
                            <a:gd name="T89" fmla="*/ T88 w 5320"/>
                            <a:gd name="T90" fmla="+- 0 -1626 -1626"/>
                            <a:gd name="T91" fmla="*/ -1626 h 1383"/>
                            <a:gd name="T92" fmla="+- 0 1623 516"/>
                            <a:gd name="T93" fmla="*/ T92 w 5320"/>
                            <a:gd name="T94" fmla="+- 0 -1626 -1626"/>
                            <a:gd name="T95" fmla="*/ -1626 h 1383"/>
                            <a:gd name="T96" fmla="+- 0 1623 516"/>
                            <a:gd name="T97" fmla="*/ T96 w 5320"/>
                            <a:gd name="T98" fmla="+- 0 -1616 -1626"/>
                            <a:gd name="T99" fmla="*/ -1616 h 1383"/>
                            <a:gd name="T100" fmla="+- 0 5722 516"/>
                            <a:gd name="T101" fmla="*/ T100 w 5320"/>
                            <a:gd name="T102" fmla="+- 0 -1616 -1626"/>
                            <a:gd name="T103" fmla="*/ -1616 h 1383"/>
                            <a:gd name="T104" fmla="+- 0 5722 516"/>
                            <a:gd name="T105" fmla="*/ T104 w 5320"/>
                            <a:gd name="T106" fmla="+- 0 -1626 -1626"/>
                            <a:gd name="T107" fmla="*/ -1626 h 1383"/>
                            <a:gd name="T108" fmla="+- 0 5732 516"/>
                            <a:gd name="T109" fmla="*/ T108 w 5320"/>
                            <a:gd name="T110" fmla="+- 0 -1626 -1626"/>
                            <a:gd name="T111" fmla="*/ -1626 h 1383"/>
                            <a:gd name="T112" fmla="+- 0 5723 516"/>
                            <a:gd name="T113" fmla="*/ T112 w 5320"/>
                            <a:gd name="T114" fmla="+- 0 -1626 -1626"/>
                            <a:gd name="T115" fmla="*/ -1626 h 1383"/>
                            <a:gd name="T116" fmla="+- 0 5723 516"/>
                            <a:gd name="T117" fmla="*/ T116 w 5320"/>
                            <a:gd name="T118" fmla="+- 0 -1616 -1626"/>
                            <a:gd name="T119" fmla="*/ -1616 h 1383"/>
                            <a:gd name="T120" fmla="+- 0 5723 516"/>
                            <a:gd name="T121" fmla="*/ T120 w 5320"/>
                            <a:gd name="T122" fmla="+- 0 -1162 -1626"/>
                            <a:gd name="T123" fmla="*/ -1162 h 1383"/>
                            <a:gd name="T124" fmla="+- 0 5723 516"/>
                            <a:gd name="T125" fmla="*/ T124 w 5320"/>
                            <a:gd name="T126" fmla="+- 0 -709 -1626"/>
                            <a:gd name="T127" fmla="*/ -709 h 1383"/>
                            <a:gd name="T128" fmla="+- 0 5723 516"/>
                            <a:gd name="T129" fmla="*/ T128 w 5320"/>
                            <a:gd name="T130" fmla="+- 0 -322 -1626"/>
                            <a:gd name="T131" fmla="*/ -322 h 1383"/>
                            <a:gd name="T132" fmla="+- 0 5723 516"/>
                            <a:gd name="T133" fmla="*/ T132 w 5320"/>
                            <a:gd name="T134" fmla="+- 0 -313 -1626"/>
                            <a:gd name="T135" fmla="*/ -313 h 1383"/>
                            <a:gd name="T136" fmla="+- 0 5732 516"/>
                            <a:gd name="T137" fmla="*/ T136 w 5320"/>
                            <a:gd name="T138" fmla="+- 0 -313 -1626"/>
                            <a:gd name="T139" fmla="*/ -313 h 1383"/>
                            <a:gd name="T140" fmla="+- 0 5732 516"/>
                            <a:gd name="T141" fmla="*/ T140 w 5320"/>
                            <a:gd name="T142" fmla="+- 0 -322 -1626"/>
                            <a:gd name="T143" fmla="*/ -322 h 1383"/>
                            <a:gd name="T144" fmla="+- 0 5732 516"/>
                            <a:gd name="T145" fmla="*/ T144 w 5320"/>
                            <a:gd name="T146" fmla="+- 0 -709 -1626"/>
                            <a:gd name="T147" fmla="*/ -709 h 1383"/>
                            <a:gd name="T148" fmla="+- 0 5732 516"/>
                            <a:gd name="T149" fmla="*/ T148 w 5320"/>
                            <a:gd name="T150" fmla="+- 0 -1162 -1626"/>
                            <a:gd name="T151" fmla="*/ -1162 h 1383"/>
                            <a:gd name="T152" fmla="+- 0 5732 516"/>
                            <a:gd name="T153" fmla="*/ T152 w 5320"/>
                            <a:gd name="T154" fmla="+- 0 -1616 -1626"/>
                            <a:gd name="T155" fmla="*/ -1616 h 1383"/>
                            <a:gd name="T156" fmla="+- 0 5732 516"/>
                            <a:gd name="T157" fmla="*/ T156 w 5320"/>
                            <a:gd name="T158" fmla="+- 0 -1626 -1626"/>
                            <a:gd name="T159" fmla="*/ -1626 h 1383"/>
                            <a:gd name="T160" fmla="+- 0 5835 516"/>
                            <a:gd name="T161" fmla="*/ T160 w 5320"/>
                            <a:gd name="T162" fmla="+- 0 -253 -1626"/>
                            <a:gd name="T163" fmla="*/ -253 h 1383"/>
                            <a:gd name="T164" fmla="+- 0 516 516"/>
                            <a:gd name="T165" fmla="*/ T164 w 5320"/>
                            <a:gd name="T166" fmla="+- 0 -253 -1626"/>
                            <a:gd name="T167" fmla="*/ -253 h 1383"/>
                            <a:gd name="T168" fmla="+- 0 516 516"/>
                            <a:gd name="T169" fmla="*/ T168 w 5320"/>
                            <a:gd name="T170" fmla="+- 0 -243 -1626"/>
                            <a:gd name="T171" fmla="*/ -243 h 1383"/>
                            <a:gd name="T172" fmla="+- 0 5835 516"/>
                            <a:gd name="T173" fmla="*/ T172 w 5320"/>
                            <a:gd name="T174" fmla="+- 0 -243 -1626"/>
                            <a:gd name="T175" fmla="*/ -243 h 1383"/>
                            <a:gd name="T176" fmla="+- 0 5835 516"/>
                            <a:gd name="T177" fmla="*/ T176 w 5320"/>
                            <a:gd name="T178" fmla="+- 0 -253 -1626"/>
                            <a:gd name="T179" fmla="*/ -253 h 13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5320" h="1383">
                              <a:moveTo>
                                <a:pt x="1097" y="0"/>
                              </a:moveTo>
                              <a:lnTo>
                                <a:pt x="113" y="0"/>
                              </a:lnTo>
                              <a:lnTo>
                                <a:pt x="103" y="0"/>
                              </a:lnTo>
                              <a:lnTo>
                                <a:pt x="103" y="10"/>
                              </a:lnTo>
                              <a:lnTo>
                                <a:pt x="103" y="464"/>
                              </a:lnTo>
                              <a:lnTo>
                                <a:pt x="103" y="917"/>
                              </a:lnTo>
                              <a:lnTo>
                                <a:pt x="103" y="1304"/>
                              </a:lnTo>
                              <a:lnTo>
                                <a:pt x="103" y="1313"/>
                              </a:lnTo>
                              <a:lnTo>
                                <a:pt x="113" y="1313"/>
                              </a:lnTo>
                              <a:lnTo>
                                <a:pt x="1097" y="1313"/>
                              </a:lnTo>
                              <a:lnTo>
                                <a:pt x="1097" y="1304"/>
                              </a:lnTo>
                              <a:lnTo>
                                <a:pt x="113" y="1304"/>
                              </a:lnTo>
                              <a:lnTo>
                                <a:pt x="113" y="917"/>
                              </a:lnTo>
                              <a:lnTo>
                                <a:pt x="113" y="464"/>
                              </a:lnTo>
                              <a:lnTo>
                                <a:pt x="113" y="10"/>
                              </a:lnTo>
                              <a:lnTo>
                                <a:pt x="1097" y="10"/>
                              </a:lnTo>
                              <a:lnTo>
                                <a:pt x="1097" y="0"/>
                              </a:lnTo>
                              <a:close/>
                              <a:moveTo>
                                <a:pt x="5206" y="1304"/>
                              </a:moveTo>
                              <a:lnTo>
                                <a:pt x="1107" y="1304"/>
                              </a:lnTo>
                              <a:lnTo>
                                <a:pt x="1107" y="1313"/>
                              </a:lnTo>
                              <a:lnTo>
                                <a:pt x="5206" y="1313"/>
                              </a:lnTo>
                              <a:lnTo>
                                <a:pt x="5206" y="1304"/>
                              </a:lnTo>
                              <a:close/>
                              <a:moveTo>
                                <a:pt x="5206" y="0"/>
                              </a:moveTo>
                              <a:lnTo>
                                <a:pt x="1107" y="0"/>
                              </a:lnTo>
                              <a:lnTo>
                                <a:pt x="1107" y="10"/>
                              </a:lnTo>
                              <a:lnTo>
                                <a:pt x="5206" y="10"/>
                              </a:lnTo>
                              <a:lnTo>
                                <a:pt x="5206" y="0"/>
                              </a:lnTo>
                              <a:close/>
                              <a:moveTo>
                                <a:pt x="5216" y="0"/>
                              </a:moveTo>
                              <a:lnTo>
                                <a:pt x="5207" y="0"/>
                              </a:lnTo>
                              <a:lnTo>
                                <a:pt x="5207" y="10"/>
                              </a:lnTo>
                              <a:lnTo>
                                <a:pt x="5207" y="464"/>
                              </a:lnTo>
                              <a:lnTo>
                                <a:pt x="5207" y="917"/>
                              </a:lnTo>
                              <a:lnTo>
                                <a:pt x="5207" y="1304"/>
                              </a:lnTo>
                              <a:lnTo>
                                <a:pt x="5207" y="1313"/>
                              </a:lnTo>
                              <a:lnTo>
                                <a:pt x="5216" y="1313"/>
                              </a:lnTo>
                              <a:lnTo>
                                <a:pt x="5216" y="1304"/>
                              </a:lnTo>
                              <a:lnTo>
                                <a:pt x="5216" y="917"/>
                              </a:lnTo>
                              <a:lnTo>
                                <a:pt x="5216" y="464"/>
                              </a:lnTo>
                              <a:lnTo>
                                <a:pt x="5216" y="10"/>
                              </a:lnTo>
                              <a:lnTo>
                                <a:pt x="5216" y="0"/>
                              </a:lnTo>
                              <a:close/>
                              <a:moveTo>
                                <a:pt x="5319" y="1373"/>
                              </a:moveTo>
                              <a:lnTo>
                                <a:pt x="0" y="1373"/>
                              </a:lnTo>
                              <a:lnTo>
                                <a:pt x="0" y="1383"/>
                              </a:lnTo>
                              <a:lnTo>
                                <a:pt x="5319" y="1383"/>
                              </a:lnTo>
                              <a:lnTo>
                                <a:pt x="5319" y="13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CCD23A" id="docshape45" o:spid="_x0000_s1026" style="position:absolute;margin-left:25.8pt;margin-top:-81.3pt;width:266pt;height:69.15pt;z-index:-1609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20,1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" path="m1097,l113,,103,r,10l103,464r,453l103,1304r,9l113,1313r984,l1097,1304r-984,l113,917r,-453l113,10r984,l1097,xm5206,1304r-4099,l1107,1313r4099,l5206,1304xm5206,l1107,r,10l5206,10r,-10xm5216,r-9,l5207,10r,454l5207,917r,387l5207,1313r9,l5216,1304r,-387l5216,464r,-454l5216,xm5319,1373l,1373r,10l5319,1383r,-10xe" fillcolor="black" stroked="f">
                <v:path arrowok="t" o:connecttype="custom" o:connectlocs="696595,-1032510;71755,-1032510;65405,-1032510;65405,-1026160;65405,-737870;65405,-450215;65405,-204470;65405,-198755;71755,-198755;696595,-198755;696595,-204470;71755,-204470;71755,-450215;71755,-737870;71755,-1026160;696595,-1026160;696595,-1032510;3305810,-204470;702945,-204470;702945,-198755;3305810,-198755;3305810,-204470;3305810,-1032510;702945,-1032510;702945,-1026160;3305810,-1026160;3305810,-1032510;3312160,-1032510;3306445,-1032510;3306445,-1026160;3306445,-737870;3306445,-450215;3306445,-204470;3306445,-198755;3312160,-198755;3312160,-204470;3312160,-450215;3312160,-737870;3312160,-1026160;3312160,-1032510;3377565,-160655;0,-160655;0,-154305;3377565,-154305;3377565,-160655" o:connectangles="0,0,0,0,0,0,0,0,0,0,0,0,0,0,0,0,0,0,0,0,0,0,0,0,0,0,0,0,0,0,0,0,0,0,0,0,0,0,0,0,0,0,0,0,0"/>
                <w10:wrap anchorx="page"/>
              </v:shape>
            </w:pict>
          </mc:Fallback>
        </mc:AlternateContent>
      </w:r>
      <w:r w:rsidR="00C80643" w:rsidRPr="00C80643">
        <w:t xml:space="preserve"> Компоненти людського походження були протестовані на наявність HBsAg, HCV та антитіл до ВІЛ (1/2) і виявилися негативними. Однак поводьтеся з ними обережно, оскільки вони потенційно інфекційні.</w:t>
      </w:r>
    </w:p>
    <w:p w:rsidR="00EC1E41" w:rsidRDefault="00EC1E41">
      <w:pPr>
        <w:pStyle w:val="a3"/>
        <w:spacing w:before="3"/>
        <w:rPr>
          <w:sz w:val="2"/>
        </w:rPr>
      </w:pPr>
    </w:p>
    <w:p w:rsidR="00EC1E41" w:rsidRDefault="00DD5726">
      <w:pPr>
        <w:pStyle w:val="a3"/>
        <w:ind w:left="286" w:right="-87"/>
        <w:rPr>
          <w:sz w:val="20"/>
        </w:rPr>
      </w:pPr>
      <w:r>
        <w:rPr>
          <w:noProof/>
          <w:sz w:val="20"/>
          <w:lang w:val="uk-UA" w:eastAsia="uk-UA"/>
        </w:rPr>
        <mc:AlternateContent>
          <mc:Choice Requires="wps">
            <w:drawing>
              <wp:inline distT="0" distB="0" distL="0" distR="0">
                <wp:extent cx="3383915" cy="155575"/>
                <wp:effectExtent l="6985" t="13335" r="9525" b="12065"/>
                <wp:docPr id="14" name="docshape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915" cy="1555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C1E41" w:rsidRDefault="00C80643">
                            <w:pPr>
                              <w:spacing w:before="20"/>
                              <w:ind w:left="2079" w:right="2078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 w:rsidRPr="00C80643">
                              <w:rPr>
                                <w:b/>
                                <w:color w:val="365F91"/>
                                <w:spacing w:val="-2"/>
                                <w:sz w:val="16"/>
                              </w:rPr>
                              <w:t>КАЛІБРУВАННЯ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46" o:spid="_x0000_s1038" type="#_x0000_t202" style="width:266.45pt;height:1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" filled="f" strokeweight=".48pt">
                <v:textbox inset="0,0,0,0">
                  <w:txbxContent>
                    <w:p w:rsidR="00EC1E41" w:rsidRDefault="00C80643">
                      <w:pPr>
                        <w:spacing w:before="20"/>
                        <w:ind w:left="2079" w:right="2078"/>
                        <w:jc w:val="center"/>
                        <w:rPr>
                          <w:b/>
                          <w:sz w:val="16"/>
                        </w:rPr>
                      </w:pPr>
                      <w:r w:rsidRPr="00C80643">
                        <w:rPr>
                          <w:b/>
                          <w:color w:val="365F91"/>
                          <w:spacing w:val="-2"/>
                          <w:sz w:val="16"/>
                        </w:rPr>
                        <w:t>КАЛІБРУВАННЯ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C1E41" w:rsidRDefault="00C80643" w:rsidP="009917D3">
      <w:pPr>
        <w:pStyle w:val="a3"/>
        <w:spacing w:before="10"/>
        <w:ind w:left="286"/>
        <w:rPr>
          <w:sz w:val="2"/>
        </w:rPr>
      </w:pPr>
      <w:r w:rsidRPr="00C80643">
        <w:t>Чутливість ASO-latex відкалібрована за міжнародним стандартом ASO від NIBSC ASO.</w:t>
      </w:r>
    </w:p>
    <w:p w:rsidR="00EC1E41" w:rsidRDefault="00DD5726">
      <w:pPr>
        <w:pStyle w:val="a3"/>
        <w:ind w:left="286" w:right="-87"/>
        <w:rPr>
          <w:sz w:val="20"/>
        </w:rPr>
      </w:pPr>
      <w:r>
        <w:rPr>
          <w:noProof/>
          <w:sz w:val="20"/>
          <w:lang w:val="uk-UA" w:eastAsia="uk-UA"/>
        </w:rPr>
        <mc:AlternateContent>
          <mc:Choice Requires="wps">
            <w:drawing>
              <wp:inline distT="0" distB="0" distL="0" distR="0">
                <wp:extent cx="3383915" cy="154305"/>
                <wp:effectExtent l="6985" t="8255" r="9525" b="8890"/>
                <wp:docPr id="13" name="docshape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915" cy="1543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C1E41" w:rsidRDefault="00C80643">
                            <w:pPr>
                              <w:spacing w:before="20"/>
                              <w:ind w:left="1617"/>
                              <w:rPr>
                                <w:b/>
                                <w:sz w:val="16"/>
                              </w:rPr>
                            </w:pPr>
                            <w:r w:rsidRPr="00C80643">
                              <w:rPr>
                                <w:b/>
                                <w:color w:val="365F91"/>
                                <w:sz w:val="16"/>
                              </w:rPr>
                              <w:t>ЗБЕРІГАННЯ ТА СТАБІЛЬНІСТЬ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47" o:spid="_x0000_s1039" type="#_x0000_t202" style="width:266.45pt;height:1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" filled="f" strokeweight=".48pt">
                <v:textbox inset="0,0,0,0">
                  <w:txbxContent>
                    <w:p w:rsidR="00EC1E41" w:rsidRDefault="00C80643">
                      <w:pPr>
                        <w:spacing w:before="20"/>
                        <w:ind w:left="1617"/>
                        <w:rPr>
                          <w:b/>
                          <w:sz w:val="16"/>
                        </w:rPr>
                      </w:pPr>
                      <w:r w:rsidRPr="00C80643">
                        <w:rPr>
                          <w:b/>
                          <w:color w:val="365F91"/>
                          <w:sz w:val="16"/>
                        </w:rPr>
                        <w:t>ЗБЕРІГАННЯ ТА СТАБІЛЬНІСТЬ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917D3" w:rsidRDefault="009917D3" w:rsidP="009917D3">
      <w:pPr>
        <w:pStyle w:val="a3"/>
        <w:spacing w:line="193" w:lineRule="exact"/>
        <w:ind w:left="404"/>
        <w:jc w:val="both"/>
      </w:pPr>
      <w:r>
        <w:t>Всі компоненти набору готові до використання і залишатимуться стабільними до закінчення терміну придатності, зазначеного на етикетці, якщо зберігати їх щільно закритими при температурі 2-8ºC і не допускати забруднення під час використання. Перед використанням обережно перемішайте реагенти.</w:t>
      </w:r>
    </w:p>
    <w:p w:rsidR="009917D3" w:rsidRDefault="009917D3" w:rsidP="009917D3">
      <w:pPr>
        <w:pStyle w:val="a3"/>
        <w:spacing w:line="193" w:lineRule="exact"/>
        <w:ind w:left="404"/>
        <w:jc w:val="both"/>
      </w:pPr>
      <w:r>
        <w:t>Не заморожувати: заморожені реагенти можуть змінити функціональність тесту.</w:t>
      </w:r>
    </w:p>
    <w:p w:rsidR="00EC1E41" w:rsidRDefault="009917D3" w:rsidP="009917D3">
      <w:pPr>
        <w:pStyle w:val="a3"/>
        <w:spacing w:line="193" w:lineRule="exact"/>
        <w:ind w:left="404"/>
        <w:jc w:val="both"/>
      </w:pPr>
      <w:r>
        <w:t>Погіршення якості реагентів: Наявність частинок і помутніння.</w:t>
      </w:r>
    </w:p>
    <w:p w:rsidR="009917D3" w:rsidRPr="009917D3" w:rsidRDefault="00552F00" w:rsidP="009917D3">
      <w:pPr>
        <w:pStyle w:val="a4"/>
        <w:tabs>
          <w:tab w:val="left" w:pos="616"/>
        </w:tabs>
        <w:spacing w:line="141" w:lineRule="exact"/>
        <w:ind w:left="615" w:firstLine="0"/>
        <w:rPr>
          <w:sz w:val="16"/>
        </w:rPr>
      </w:pPr>
      <w:r>
        <w:rPr>
          <w:b/>
          <w:sz w:val="16"/>
        </w:rPr>
        <w:br w:type="column"/>
      </w:r>
    </w:p>
    <w:p w:rsidR="002C08D0" w:rsidRPr="002C08D0" w:rsidRDefault="002C08D0" w:rsidP="002C08D0">
      <w:pPr>
        <w:pStyle w:val="a3"/>
        <w:spacing w:before="2"/>
        <w:ind w:left="404"/>
        <w:rPr>
          <w:szCs w:val="22"/>
        </w:rPr>
      </w:pPr>
      <w:r w:rsidRPr="002C08D0">
        <w:rPr>
          <w:b/>
          <w:szCs w:val="22"/>
        </w:rPr>
        <w:t>1.</w:t>
      </w:r>
      <w:r w:rsidRPr="002C08D0">
        <w:rPr>
          <w:b/>
          <w:szCs w:val="22"/>
        </w:rPr>
        <w:tab/>
        <w:t xml:space="preserve">Аналітична чутливість: </w:t>
      </w:r>
      <w:r w:rsidRPr="002C08D0">
        <w:rPr>
          <w:szCs w:val="22"/>
        </w:rPr>
        <w:t>200 ( 50) МО/мл, за описаних</w:t>
      </w:r>
    </w:p>
    <w:p w:rsidR="002C08D0" w:rsidRPr="002C08D0" w:rsidRDefault="002C08D0" w:rsidP="002C08D0">
      <w:pPr>
        <w:pStyle w:val="a3"/>
        <w:spacing w:before="2"/>
        <w:ind w:left="404"/>
        <w:rPr>
          <w:szCs w:val="22"/>
        </w:rPr>
      </w:pPr>
      <w:r w:rsidRPr="002C08D0">
        <w:rPr>
          <w:szCs w:val="22"/>
        </w:rPr>
        <w:t>умовах проведення аналізу.</w:t>
      </w:r>
    </w:p>
    <w:p w:rsidR="002C08D0" w:rsidRPr="002C08D0" w:rsidRDefault="002C08D0" w:rsidP="002C08D0">
      <w:pPr>
        <w:pStyle w:val="a3"/>
        <w:spacing w:before="2"/>
        <w:ind w:left="404"/>
        <w:rPr>
          <w:szCs w:val="22"/>
        </w:rPr>
      </w:pPr>
      <w:r w:rsidRPr="002C08D0">
        <w:rPr>
          <w:b/>
          <w:szCs w:val="22"/>
        </w:rPr>
        <w:t>2.</w:t>
      </w:r>
      <w:r w:rsidRPr="002C08D0">
        <w:rPr>
          <w:b/>
          <w:szCs w:val="22"/>
        </w:rPr>
        <w:tab/>
        <w:t xml:space="preserve">Прозоновий ефект: </w:t>
      </w:r>
      <w:r w:rsidRPr="002C08D0">
        <w:rPr>
          <w:szCs w:val="22"/>
        </w:rPr>
        <w:t>Ефект прозону не виявлено до 1500 МО/мл.</w:t>
      </w:r>
    </w:p>
    <w:p w:rsidR="002C08D0" w:rsidRPr="002C08D0" w:rsidRDefault="002C08D0" w:rsidP="002C08D0">
      <w:pPr>
        <w:pStyle w:val="a3"/>
        <w:spacing w:before="2"/>
        <w:ind w:left="404"/>
        <w:rPr>
          <w:szCs w:val="22"/>
        </w:rPr>
      </w:pPr>
      <w:r w:rsidRPr="002C08D0">
        <w:rPr>
          <w:b/>
          <w:szCs w:val="22"/>
        </w:rPr>
        <w:t>3.</w:t>
      </w:r>
      <w:r w:rsidRPr="002C08D0">
        <w:rPr>
          <w:b/>
          <w:szCs w:val="22"/>
        </w:rPr>
        <w:tab/>
        <w:t xml:space="preserve">Діагностична чутливість: </w:t>
      </w:r>
      <w:r w:rsidRPr="002C08D0">
        <w:rPr>
          <w:szCs w:val="22"/>
        </w:rPr>
        <w:t>98 %.</w:t>
      </w:r>
    </w:p>
    <w:p w:rsidR="00EC1E41" w:rsidRPr="002C08D0" w:rsidRDefault="002C08D0" w:rsidP="002C08D0">
      <w:pPr>
        <w:pStyle w:val="a3"/>
        <w:spacing w:before="2"/>
        <w:ind w:left="404"/>
        <w:rPr>
          <w:sz w:val="5"/>
        </w:rPr>
      </w:pPr>
      <w:r w:rsidRPr="002C08D0">
        <w:rPr>
          <w:b/>
          <w:szCs w:val="22"/>
        </w:rPr>
        <w:t>4.</w:t>
      </w:r>
      <w:r w:rsidRPr="002C08D0">
        <w:rPr>
          <w:b/>
          <w:szCs w:val="22"/>
        </w:rPr>
        <w:tab/>
        <w:t xml:space="preserve">Діагностична специфічність: </w:t>
      </w:r>
      <w:r w:rsidRPr="002C08D0">
        <w:rPr>
          <w:szCs w:val="22"/>
        </w:rPr>
        <w:t>97 %.</w:t>
      </w:r>
    </w:p>
    <w:p w:rsidR="00EC1E41" w:rsidRDefault="00DD5726">
      <w:pPr>
        <w:pStyle w:val="a3"/>
        <w:ind w:left="286"/>
        <w:rPr>
          <w:sz w:val="20"/>
        </w:rPr>
      </w:pPr>
      <w:r>
        <w:rPr>
          <w:noProof/>
          <w:sz w:val="20"/>
          <w:lang w:val="uk-UA" w:eastAsia="uk-UA"/>
        </w:rPr>
        <mc:AlternateContent>
          <mc:Choice Requires="wps">
            <w:drawing>
              <wp:inline distT="0" distB="0" distL="0" distR="0">
                <wp:extent cx="3275965" cy="154305"/>
                <wp:effectExtent l="9525" t="13335" r="10160" b="13335"/>
                <wp:docPr id="12" name="docshape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5965" cy="1543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C1E41" w:rsidRDefault="002C08D0">
                            <w:pPr>
                              <w:spacing w:before="20"/>
                              <w:ind w:left="1752" w:right="1752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 w:rsidRPr="002C08D0">
                              <w:rPr>
                                <w:b/>
                                <w:color w:val="365F91"/>
                                <w:spacing w:val="-2"/>
                                <w:sz w:val="16"/>
                              </w:rPr>
                              <w:t>ПЕРЕШКОДИ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49" o:spid="_x0000_s1040" type="#_x0000_t202" style="width:257.95pt;height:1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" filled="f" strokeweight=".48pt">
                <v:textbox inset="0,0,0,0">
                  <w:txbxContent>
                    <w:p w:rsidR="00EC1E41" w:rsidRDefault="002C08D0">
                      <w:pPr>
                        <w:spacing w:before="20"/>
                        <w:ind w:left="1752" w:right="1752"/>
                        <w:jc w:val="center"/>
                        <w:rPr>
                          <w:b/>
                          <w:sz w:val="16"/>
                        </w:rPr>
                      </w:pPr>
                      <w:r w:rsidRPr="002C08D0">
                        <w:rPr>
                          <w:b/>
                          <w:color w:val="365F91"/>
                          <w:spacing w:val="-2"/>
                          <w:sz w:val="16"/>
                        </w:rPr>
                        <w:t>ПЕРЕШКОДИ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C1E41" w:rsidRDefault="002C08D0" w:rsidP="002C08D0">
      <w:pPr>
        <w:pStyle w:val="a3"/>
        <w:spacing w:before="7"/>
        <w:ind w:left="286"/>
        <w:rPr>
          <w:sz w:val="2"/>
        </w:rPr>
      </w:pPr>
      <w:r w:rsidRPr="002C08D0">
        <w:t>Білірубін (20 мг/дл), гемоглобін (10 г/л), ліпіди (10 г/л), ревматоїдні фактори (300 МО/мл) не впливають. Інші речовини можуть впливати</w:t>
      </w:r>
      <w:r w:rsidRPr="002C08D0">
        <w:rPr>
          <w:vertAlign w:val="superscript"/>
        </w:rPr>
        <w:t>7</w:t>
      </w:r>
      <w:r w:rsidRPr="002C08D0">
        <w:t>.</w:t>
      </w:r>
    </w:p>
    <w:p w:rsidR="00EC1E41" w:rsidRDefault="00DD5726">
      <w:pPr>
        <w:pStyle w:val="a3"/>
        <w:ind w:left="286"/>
        <w:rPr>
          <w:sz w:val="20"/>
        </w:rPr>
      </w:pPr>
      <w:r>
        <w:rPr>
          <w:noProof/>
          <w:sz w:val="20"/>
          <w:lang w:val="uk-UA" w:eastAsia="uk-UA"/>
        </w:rPr>
        <mc:AlternateContent>
          <mc:Choice Requires="wps">
            <w:drawing>
              <wp:inline distT="0" distB="0" distL="0" distR="0">
                <wp:extent cx="3275965" cy="155575"/>
                <wp:effectExtent l="9525" t="5715" r="10160" b="10160"/>
                <wp:docPr id="11" name="docshape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5965" cy="1555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C1E41" w:rsidRDefault="002C08D0">
                            <w:pPr>
                              <w:spacing w:before="20"/>
                              <w:ind w:left="1174"/>
                              <w:rPr>
                                <w:b/>
                                <w:sz w:val="16"/>
                              </w:rPr>
                            </w:pPr>
                            <w:r w:rsidRPr="002C08D0">
                              <w:rPr>
                                <w:b/>
                                <w:color w:val="365F91"/>
                                <w:sz w:val="16"/>
                              </w:rPr>
                              <w:t>ОБМЕЖЕННЯ ПРОЦЕДУРИ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50" o:spid="_x0000_s1041" type="#_x0000_t202" style="width:257.95pt;height:1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" filled="f" strokeweight=".48pt">
                <v:textbox inset="0,0,0,0">
                  <w:txbxContent>
                    <w:p w:rsidR="00EC1E41" w:rsidRDefault="002C08D0">
                      <w:pPr>
                        <w:spacing w:before="20"/>
                        <w:ind w:left="1174"/>
                        <w:rPr>
                          <w:b/>
                          <w:sz w:val="16"/>
                        </w:rPr>
                      </w:pPr>
                      <w:r w:rsidRPr="002C08D0">
                        <w:rPr>
                          <w:b/>
                          <w:color w:val="365F91"/>
                          <w:sz w:val="16"/>
                        </w:rPr>
                        <w:t>ОБМЕЖЕННЯ ПРОЦЕДУРИ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C08D0" w:rsidRDefault="00552F00" w:rsidP="002C08D0">
      <w:pPr>
        <w:pStyle w:val="a3"/>
        <w:ind w:left="545" w:right="339" w:hanging="142"/>
        <w:jc w:val="both"/>
      </w:pPr>
      <w:r>
        <w:rPr>
          <w:rFonts w:ascii="Times New Roman"/>
        </w:rPr>
        <w:t xml:space="preserve">- </w:t>
      </w:r>
      <w:r w:rsidR="002C08D0">
        <w:t>Хибнопозитивні результати можуть бути отримані при таких станах, як ревматоїдний артрит, скарлатина, тонзиліт, деякі стрептококові інфекції та у здорових носіїв.</w:t>
      </w:r>
    </w:p>
    <w:p w:rsidR="002C08D0" w:rsidRDefault="002C08D0" w:rsidP="002C08D0">
      <w:pPr>
        <w:pStyle w:val="a3"/>
        <w:ind w:left="545" w:right="339" w:hanging="142"/>
        <w:jc w:val="both"/>
      </w:pPr>
      <w:r>
        <w:t>- Ранні інфекції та діти віком від 6 місяців до 5 років можуть давати хибнонегативні результати.</w:t>
      </w:r>
    </w:p>
    <w:p w:rsidR="002C08D0" w:rsidRDefault="002C08D0" w:rsidP="002C08D0">
      <w:pPr>
        <w:pStyle w:val="a3"/>
        <w:ind w:left="545" w:right="339" w:hanging="142"/>
        <w:jc w:val="both"/>
      </w:pPr>
      <w:r>
        <w:t>- Одноразове визначення АСО не дає багато інформації про реальний стан захворювання. Рекомендується проводити титрування з інтервалом у два тижні протягом 4 або 6 тижнів, щоб відстежувати розвиток захворювання.</w:t>
      </w:r>
    </w:p>
    <w:p w:rsidR="00EC1E41" w:rsidRPr="002C08D0" w:rsidRDefault="00DD5726" w:rsidP="002C08D0">
      <w:pPr>
        <w:pStyle w:val="a3"/>
        <w:ind w:left="545" w:right="339" w:hanging="142"/>
        <w:jc w:val="both"/>
        <w:rPr>
          <w:rFonts w:ascii="Times New Roman" w:hAnsi="Times New Roman"/>
        </w:rPr>
      </w:pPr>
      <w:r>
        <w:rPr>
          <w:noProof/>
          <w:sz w:val="22"/>
          <w:lang w:val="uk-UA" w:eastAsia="uk-UA"/>
        </w:rPr>
        <mc:AlternateContent>
          <mc:Choice Requires="wps">
            <w:drawing>
              <wp:anchor distT="0" distB="0" distL="114300" distR="114300" simplePos="0" relativeHeight="15751680" behindDoc="0" locked="0" layoutInCell="1" allowOverlap="1">
                <wp:simplePos x="0" y="0"/>
                <wp:positionH relativeFrom="page">
                  <wp:posOffset>3905250</wp:posOffset>
                </wp:positionH>
                <wp:positionV relativeFrom="paragraph">
                  <wp:posOffset>319405</wp:posOffset>
                </wp:positionV>
                <wp:extent cx="3275965" cy="155575"/>
                <wp:effectExtent l="0" t="0" r="0" b="0"/>
                <wp:wrapNone/>
                <wp:docPr id="10" name="docshape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5965" cy="1555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C1E41" w:rsidRDefault="002C08D0">
                            <w:pPr>
                              <w:spacing w:before="20"/>
                              <w:ind w:left="1752" w:right="1750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 w:rsidRPr="002C08D0">
                              <w:rPr>
                                <w:b/>
                                <w:color w:val="365F91"/>
                                <w:spacing w:val="-2"/>
                                <w:sz w:val="16"/>
                              </w:rPr>
                              <w:t>БІБЛІОГРАФІЯ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8" o:spid="_x0000_s1042" type="#_x0000_t202" style="position:absolute;left:0;text-align:left;margin-left:307.5pt;margin-top:25.15pt;width:257.95pt;height:12.25pt;z-index:1575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" filled="f" strokeweight=".48pt">
                <v:textbox inset="0,0,0,0">
                  <w:txbxContent>
                    <w:p w:rsidR="00EC1E41" w:rsidRDefault="002C08D0">
                      <w:pPr>
                        <w:spacing w:before="20"/>
                        <w:ind w:left="1752" w:right="1750"/>
                        <w:jc w:val="center"/>
                        <w:rPr>
                          <w:b/>
                          <w:sz w:val="16"/>
                        </w:rPr>
                      </w:pPr>
                      <w:r w:rsidRPr="002C08D0">
                        <w:rPr>
                          <w:b/>
                          <w:color w:val="365F91"/>
                          <w:spacing w:val="-2"/>
                          <w:sz w:val="16"/>
                        </w:rPr>
                        <w:t>БІБЛІОГРАФІЯ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C08D0" w:rsidRPr="002C08D0">
        <w:t xml:space="preserve"> </w:t>
      </w:r>
      <w:r w:rsidR="002C08D0">
        <w:rPr>
          <w:lang w:val="uk-UA"/>
        </w:rPr>
        <w:t xml:space="preserve">- </w:t>
      </w:r>
      <w:r w:rsidR="002C08D0" w:rsidRPr="002C08D0">
        <w:t>Клінічний діагноз не повинен ставитися на основі результатів одного тесту, а повинен інтегрувати клінічні та лабораторні дані.</w:t>
      </w:r>
    </w:p>
    <w:p w:rsidR="00EC1E41" w:rsidRDefault="00EC1E41">
      <w:pPr>
        <w:spacing w:line="237" w:lineRule="auto"/>
        <w:jc w:val="both"/>
        <w:rPr>
          <w:rFonts w:ascii="Times New Roman" w:hAnsi="Times New Roman"/>
          <w:sz w:val="16"/>
        </w:rPr>
        <w:sectPr w:rsidR="00EC1E41">
          <w:type w:val="continuous"/>
          <w:pgSz w:w="11910" w:h="16850"/>
          <w:pgMar w:top="940" w:right="280" w:bottom="680" w:left="220" w:header="370" w:footer="477" w:gutter="0"/>
          <w:cols w:num="2" w:space="720" w:equalWidth="0">
            <w:col w:w="5595" w:space="49"/>
            <w:col w:w="5766"/>
          </w:cols>
        </w:sectPr>
      </w:pPr>
    </w:p>
    <w:p w:rsidR="00EC1E41" w:rsidRDefault="00EC1E41">
      <w:pPr>
        <w:pStyle w:val="a3"/>
        <w:spacing w:before="10"/>
        <w:rPr>
          <w:sz w:val="2"/>
        </w:rPr>
      </w:pPr>
    </w:p>
    <w:p w:rsidR="00EC1E41" w:rsidRDefault="00DD5726" w:rsidP="00C9566A">
      <w:pPr>
        <w:pStyle w:val="a3"/>
        <w:ind w:left="286"/>
        <w:rPr>
          <w:sz w:val="20"/>
        </w:rPr>
        <w:sectPr w:rsidR="00EC1E41">
          <w:type w:val="continuous"/>
          <w:pgSz w:w="11910" w:h="16850"/>
          <w:pgMar w:top="940" w:right="280" w:bottom="680" w:left="220" w:header="370" w:footer="477" w:gutter="0"/>
          <w:cols w:space="720"/>
        </w:sectPr>
      </w:pPr>
      <w:r>
        <w:rPr>
          <w:noProof/>
          <w:sz w:val="20"/>
          <w:lang w:val="uk-UA" w:eastAsia="uk-UA"/>
        </w:rPr>
        <mc:AlternateContent>
          <mc:Choice Requires="wps">
            <w:drawing>
              <wp:inline distT="0" distB="0" distL="0" distR="0">
                <wp:extent cx="3383915" cy="154305"/>
                <wp:effectExtent l="6985" t="10160" r="9525" b="6985"/>
                <wp:docPr id="9" name="docshape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915" cy="1543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C1E41" w:rsidRDefault="009917D3">
                            <w:pPr>
                              <w:spacing w:before="20"/>
                              <w:ind w:left="1617"/>
                              <w:rPr>
                                <w:b/>
                                <w:sz w:val="16"/>
                              </w:rPr>
                            </w:pPr>
                            <w:r w:rsidRPr="009917D3">
                              <w:rPr>
                                <w:b/>
                                <w:color w:val="365F91"/>
                                <w:sz w:val="16"/>
                              </w:rPr>
                              <w:t>ДОДАТКОВЕ ОБЛАДНАННЯ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51" o:spid="_x0000_s1043" type="#_x0000_t202" style="width:266.45pt;height:1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" filled="f" strokeweight=".48pt">
                <v:textbox inset="0,0,0,0">
                  <w:txbxContent>
                    <w:p w:rsidR="00EC1E41" w:rsidRDefault="009917D3">
                      <w:pPr>
                        <w:spacing w:before="20"/>
                        <w:ind w:left="1617"/>
                        <w:rPr>
                          <w:b/>
                          <w:sz w:val="16"/>
                        </w:rPr>
                      </w:pPr>
                      <w:r w:rsidRPr="009917D3">
                        <w:rPr>
                          <w:b/>
                          <w:color w:val="365F91"/>
                          <w:sz w:val="16"/>
                        </w:rPr>
                        <w:t>ДОДАТКОВЕ ОБЛАДНАННЯ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917D3" w:rsidRPr="009917D3" w:rsidRDefault="009917D3" w:rsidP="009917D3">
      <w:pPr>
        <w:pStyle w:val="a3"/>
        <w:ind w:firstLine="286"/>
        <w:rPr>
          <w:szCs w:val="22"/>
        </w:rPr>
      </w:pPr>
      <w:r w:rsidRPr="009917D3">
        <w:rPr>
          <w:szCs w:val="22"/>
        </w:rPr>
        <w:lastRenderedPageBreak/>
        <w:t>- Механічний ротатор з регульованою швидкістю 80-100 об/хв.</w:t>
      </w:r>
    </w:p>
    <w:p w:rsidR="009917D3" w:rsidRPr="009917D3" w:rsidRDefault="009917D3" w:rsidP="009917D3">
      <w:pPr>
        <w:pStyle w:val="a3"/>
        <w:ind w:firstLine="286"/>
        <w:rPr>
          <w:szCs w:val="22"/>
        </w:rPr>
      </w:pPr>
      <w:r w:rsidRPr="009917D3">
        <w:rPr>
          <w:szCs w:val="22"/>
        </w:rPr>
        <w:t>- Вихрова мішалка.</w:t>
      </w:r>
    </w:p>
    <w:p w:rsidR="00EC1E41" w:rsidRDefault="009917D3" w:rsidP="009917D3">
      <w:pPr>
        <w:pStyle w:val="a3"/>
        <w:ind w:firstLine="286"/>
        <w:rPr>
          <w:sz w:val="5"/>
        </w:rPr>
      </w:pPr>
      <w:r w:rsidRPr="009917D3">
        <w:rPr>
          <w:szCs w:val="22"/>
        </w:rPr>
        <w:t>- Піпетки 50 мкл.</w:t>
      </w:r>
    </w:p>
    <w:p w:rsidR="00EC1E41" w:rsidRDefault="00DD5726">
      <w:pPr>
        <w:pStyle w:val="a3"/>
        <w:ind w:left="286" w:right="-87"/>
        <w:rPr>
          <w:sz w:val="20"/>
        </w:rPr>
      </w:pPr>
      <w:r>
        <w:rPr>
          <w:noProof/>
          <w:sz w:val="20"/>
          <w:lang w:val="uk-UA" w:eastAsia="uk-UA"/>
        </w:rPr>
        <mc:AlternateContent>
          <mc:Choice Requires="wps">
            <w:drawing>
              <wp:inline distT="0" distB="0" distL="0" distR="0">
                <wp:extent cx="3383915" cy="154305"/>
                <wp:effectExtent l="6985" t="6350" r="9525" b="10795"/>
                <wp:docPr id="8" name="docshape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915" cy="1543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C1E41" w:rsidRDefault="009917D3">
                            <w:pPr>
                              <w:spacing w:before="20"/>
                              <w:ind w:left="2077" w:right="2078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 w:rsidRPr="009917D3">
                              <w:rPr>
                                <w:b/>
                                <w:color w:val="365F91"/>
                                <w:spacing w:val="-2"/>
                                <w:sz w:val="16"/>
                              </w:rPr>
                              <w:t>ЗРАЗКИ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52" o:spid="_x0000_s1044" type="#_x0000_t202" style="width:266.45pt;height:1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" filled="f" strokeweight=".48pt">
                <v:textbox inset="0,0,0,0">
                  <w:txbxContent>
                    <w:p w:rsidR="00EC1E41" w:rsidRDefault="009917D3">
                      <w:pPr>
                        <w:spacing w:before="20"/>
                        <w:ind w:left="2077" w:right="2078"/>
                        <w:jc w:val="center"/>
                        <w:rPr>
                          <w:b/>
                          <w:sz w:val="16"/>
                        </w:rPr>
                      </w:pPr>
                      <w:r w:rsidRPr="009917D3">
                        <w:rPr>
                          <w:b/>
                          <w:color w:val="365F91"/>
                          <w:spacing w:val="-2"/>
                          <w:sz w:val="16"/>
                        </w:rPr>
                        <w:t>ЗРАЗКИ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917D3" w:rsidRDefault="009917D3" w:rsidP="009917D3">
      <w:pPr>
        <w:pStyle w:val="a3"/>
        <w:spacing w:before="9"/>
        <w:ind w:left="286"/>
      </w:pPr>
      <w:r>
        <w:t>Свіжа сироватка. Стабільна 7 днів при 2-8ºC або 3 місяці при -20ºC. Зразки з наявністю фібрину слід центрифугувати.</w:t>
      </w:r>
    </w:p>
    <w:p w:rsidR="00EC1E41" w:rsidRDefault="009917D3" w:rsidP="009917D3">
      <w:pPr>
        <w:pStyle w:val="a3"/>
        <w:spacing w:before="9"/>
        <w:ind w:firstLine="286"/>
        <w:rPr>
          <w:sz w:val="2"/>
        </w:rPr>
      </w:pPr>
      <w:r>
        <w:t>Не використовуйте сильно гемолізовані або ліпемічні зразки.</w:t>
      </w:r>
    </w:p>
    <w:p w:rsidR="00EC1E41" w:rsidRDefault="00DD5726">
      <w:pPr>
        <w:pStyle w:val="a3"/>
        <w:ind w:left="286" w:right="-87"/>
        <w:rPr>
          <w:sz w:val="20"/>
        </w:rPr>
      </w:pPr>
      <w:r>
        <w:rPr>
          <w:noProof/>
          <w:sz w:val="20"/>
          <w:lang w:val="uk-UA" w:eastAsia="uk-UA"/>
        </w:rPr>
        <mc:AlternateContent>
          <mc:Choice Requires="wps">
            <w:drawing>
              <wp:inline distT="0" distB="0" distL="0" distR="0">
                <wp:extent cx="3383915" cy="154305"/>
                <wp:effectExtent l="6985" t="13970" r="9525" b="12700"/>
                <wp:docPr id="7" name="docshape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915" cy="1543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C1E41" w:rsidRDefault="009917D3">
                            <w:pPr>
                              <w:spacing w:before="20"/>
                              <w:ind w:left="2079" w:right="2077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 w:rsidRPr="009917D3">
                              <w:rPr>
                                <w:b/>
                                <w:color w:val="365F91"/>
                                <w:spacing w:val="-2"/>
                                <w:sz w:val="16"/>
                              </w:rPr>
                              <w:t>ПРОЦЕДУРА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53" o:spid="_x0000_s1045" type="#_x0000_t202" style="width:266.45pt;height:1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" filled="f" strokeweight=".48pt">
                <v:textbox inset="0,0,0,0">
                  <w:txbxContent>
                    <w:p w:rsidR="00EC1E41" w:rsidRDefault="009917D3">
                      <w:pPr>
                        <w:spacing w:before="20"/>
                        <w:ind w:left="2079" w:right="2077"/>
                        <w:jc w:val="center"/>
                        <w:rPr>
                          <w:b/>
                          <w:sz w:val="16"/>
                        </w:rPr>
                      </w:pPr>
                      <w:r w:rsidRPr="009917D3">
                        <w:rPr>
                          <w:b/>
                          <w:color w:val="365F91"/>
                          <w:spacing w:val="-2"/>
                          <w:sz w:val="16"/>
                        </w:rPr>
                        <w:t>ПРОЦЕДУРА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917D3" w:rsidRPr="009917D3" w:rsidRDefault="009917D3" w:rsidP="009917D3">
      <w:pPr>
        <w:pStyle w:val="a3"/>
        <w:ind w:left="286" w:right="-87"/>
        <w:rPr>
          <w:b/>
          <w:bCs/>
        </w:rPr>
      </w:pPr>
      <w:r w:rsidRPr="009917D3">
        <w:rPr>
          <w:b/>
          <w:bCs/>
        </w:rPr>
        <w:t>Якісний метод</w:t>
      </w:r>
    </w:p>
    <w:p w:rsidR="009917D3" w:rsidRPr="009917D3" w:rsidRDefault="009917D3" w:rsidP="009917D3">
      <w:pPr>
        <w:pStyle w:val="a3"/>
        <w:ind w:left="286" w:right="-87"/>
        <w:rPr>
          <w:bCs/>
        </w:rPr>
      </w:pPr>
      <w:r w:rsidRPr="009917D3">
        <w:rPr>
          <w:bCs/>
        </w:rPr>
        <w:t>1.</w:t>
      </w:r>
      <w:r w:rsidRPr="009917D3">
        <w:rPr>
          <w:bCs/>
        </w:rPr>
        <w:tab/>
        <w:t>Дайте реагентам і зразкам досягти кімнатної температури. Чутливість тесту може бути знижена при низьких температурах.</w:t>
      </w:r>
    </w:p>
    <w:p w:rsidR="009917D3" w:rsidRPr="009917D3" w:rsidRDefault="009917D3" w:rsidP="009917D3">
      <w:pPr>
        <w:pStyle w:val="a3"/>
        <w:ind w:left="286" w:right="-87"/>
        <w:rPr>
          <w:bCs/>
        </w:rPr>
      </w:pPr>
      <w:r w:rsidRPr="009917D3">
        <w:rPr>
          <w:bCs/>
        </w:rPr>
        <w:t>2.</w:t>
      </w:r>
      <w:r w:rsidRPr="009917D3">
        <w:rPr>
          <w:bCs/>
        </w:rPr>
        <w:tab/>
        <w:t>Помістіть 50 мкл зразка і по одній краплі кожного позитивного і негативного контролю в окремі кола на предметному склі.</w:t>
      </w:r>
    </w:p>
    <w:p w:rsidR="009917D3" w:rsidRDefault="009917D3" w:rsidP="009917D3">
      <w:pPr>
        <w:tabs>
          <w:tab w:val="left" w:pos="142"/>
        </w:tabs>
        <w:ind w:left="286" w:right="1"/>
        <w:rPr>
          <w:sz w:val="16"/>
          <w:szCs w:val="16"/>
        </w:rPr>
      </w:pPr>
      <w:r w:rsidRPr="009917D3">
        <w:rPr>
          <w:bCs/>
          <w:sz w:val="16"/>
          <w:szCs w:val="16"/>
        </w:rPr>
        <w:t>3.</w:t>
      </w:r>
      <w:r w:rsidRPr="009917D3">
        <w:rPr>
          <w:bCs/>
          <w:sz w:val="16"/>
          <w:szCs w:val="16"/>
        </w:rPr>
        <w:tab/>
        <w:t>Перед використанням енергійно перемішайте реагент ASO Latex або на вихровому міксері і додайте одну краплю (50 мкл) поруч зі зразком, що тестується.</w:t>
      </w:r>
      <w:r w:rsidRPr="009917D3">
        <w:t xml:space="preserve"> </w:t>
      </w:r>
      <w:r w:rsidRPr="009917D3">
        <w:rPr>
          <w:sz w:val="16"/>
          <w:szCs w:val="16"/>
        </w:rPr>
        <w:t>Змішайте краплі мішалкою, розподіляючи їх по всій поверхні кола. Для кожного зразка використовуйте різні мішалки.</w:t>
      </w:r>
    </w:p>
    <w:p w:rsidR="009917D3" w:rsidRDefault="009917D3" w:rsidP="009917D3">
      <w:pPr>
        <w:tabs>
          <w:tab w:val="left" w:pos="142"/>
        </w:tabs>
        <w:ind w:left="286" w:right="1"/>
        <w:rPr>
          <w:sz w:val="16"/>
          <w:szCs w:val="16"/>
        </w:rPr>
      </w:pPr>
      <w:r>
        <w:rPr>
          <w:sz w:val="16"/>
          <w:szCs w:val="16"/>
          <w:lang w:val="uk-UA"/>
        </w:rPr>
        <w:t>4</w:t>
      </w:r>
      <w:r w:rsidRPr="009917D3">
        <w:rPr>
          <w:sz w:val="16"/>
          <w:szCs w:val="16"/>
        </w:rPr>
        <w:t>.</w:t>
      </w:r>
      <w:r w:rsidRPr="009917D3">
        <w:rPr>
          <w:sz w:val="16"/>
          <w:szCs w:val="16"/>
        </w:rPr>
        <w:tab/>
        <w:t>Помістіть предметне скло на механічний ротатор зі швидкістю 80-100 об/хв на 2 хвилини. Хибнопозитивні результати можуть з'явитися, якщо тест зчитувати пізніше, ніж через дві хвилини.</w:t>
      </w:r>
    </w:p>
    <w:p w:rsidR="001265C2" w:rsidRDefault="009917D3" w:rsidP="001265C2">
      <w:pPr>
        <w:tabs>
          <w:tab w:val="left" w:pos="0"/>
        </w:tabs>
        <w:spacing w:before="71"/>
        <w:ind w:left="286" w:right="343"/>
        <w:rPr>
          <w:b/>
          <w:spacing w:val="-2"/>
          <w:sz w:val="16"/>
          <w:szCs w:val="16"/>
        </w:rPr>
      </w:pPr>
      <w:r w:rsidRPr="009917D3">
        <w:rPr>
          <w:b/>
          <w:spacing w:val="-2"/>
          <w:sz w:val="16"/>
          <w:szCs w:val="16"/>
        </w:rPr>
        <w:t>Напівкількісний метод</w:t>
      </w:r>
    </w:p>
    <w:p w:rsidR="00EC1E41" w:rsidRPr="00C9566A" w:rsidRDefault="00722218" w:rsidP="00C9566A">
      <w:pPr>
        <w:tabs>
          <w:tab w:val="left" w:pos="0"/>
        </w:tabs>
        <w:spacing w:before="71"/>
        <w:ind w:left="286" w:right="343"/>
        <w:rPr>
          <w:sz w:val="16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73088" behindDoc="1" locked="0" layoutInCell="1" allowOverlap="1">
            <wp:simplePos x="0" y="0"/>
            <wp:positionH relativeFrom="column">
              <wp:posOffset>806413</wp:posOffset>
            </wp:positionH>
            <wp:positionV relativeFrom="paragraph">
              <wp:posOffset>121692</wp:posOffset>
            </wp:positionV>
            <wp:extent cx="5715000" cy="676275"/>
            <wp:effectExtent l="0" t="0" r="0" b="9525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Без названия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17D3" w:rsidRPr="009917D3">
        <w:rPr>
          <w:spacing w:val="-2"/>
          <w:sz w:val="16"/>
          <w:szCs w:val="16"/>
        </w:rPr>
        <w:t>1.Зробіть серійні двократні розведення зразка в 9 г/л фізіологічному розчині.</w:t>
      </w:r>
      <w:r w:rsidR="009917D3" w:rsidRPr="00C9566A">
        <w:rPr>
          <w:spacing w:val="-2"/>
          <w:sz w:val="16"/>
          <w:szCs w:val="16"/>
        </w:rPr>
        <w:t>2.Виконайте кожне розведення, як у якісному методі.</w:t>
      </w:r>
      <w:r w:rsidR="00552F00" w:rsidRPr="00C9566A">
        <w:rPr>
          <w:spacing w:val="-1"/>
          <w:sz w:val="16"/>
        </w:rPr>
        <w:br w:type="column"/>
      </w:r>
      <w:r w:rsidR="00552F00" w:rsidRPr="00C9566A">
        <w:rPr>
          <w:sz w:val="16"/>
        </w:rPr>
        <w:lastRenderedPageBreak/>
        <w:t xml:space="preserve">Haffejee. Quarterly Journal of Medicine 1992. New series 84; 305: </w:t>
      </w:r>
      <w:r w:rsidR="00552F00" w:rsidRPr="00C9566A">
        <w:rPr>
          <w:spacing w:val="-2"/>
          <w:sz w:val="16"/>
        </w:rPr>
        <w:t>641-658.</w:t>
      </w:r>
    </w:p>
    <w:p w:rsidR="00EC1E41" w:rsidRDefault="00552F00">
      <w:pPr>
        <w:pStyle w:val="a4"/>
        <w:numPr>
          <w:ilvl w:val="0"/>
          <w:numId w:val="2"/>
        </w:numPr>
        <w:tabs>
          <w:tab w:val="left" w:pos="688"/>
        </w:tabs>
        <w:spacing w:line="193" w:lineRule="exact"/>
        <w:ind w:hanging="285"/>
        <w:rPr>
          <w:sz w:val="16"/>
        </w:rPr>
      </w:pPr>
      <w:r>
        <w:rPr>
          <w:sz w:val="16"/>
        </w:rPr>
        <w:t>Ahmed</w:t>
      </w:r>
      <w:r>
        <w:rPr>
          <w:spacing w:val="-4"/>
          <w:sz w:val="16"/>
        </w:rPr>
        <w:t xml:space="preserve"> </w:t>
      </w:r>
      <w:r>
        <w:rPr>
          <w:sz w:val="16"/>
        </w:rPr>
        <w:t>Samir</w:t>
      </w:r>
      <w:r>
        <w:rPr>
          <w:spacing w:val="-4"/>
          <w:sz w:val="16"/>
        </w:rPr>
        <w:t xml:space="preserve"> </w:t>
      </w:r>
      <w:r>
        <w:rPr>
          <w:sz w:val="16"/>
        </w:rPr>
        <w:t>et</w:t>
      </w:r>
      <w:r>
        <w:rPr>
          <w:spacing w:val="-4"/>
          <w:sz w:val="16"/>
        </w:rPr>
        <w:t xml:space="preserve"> </w:t>
      </w:r>
      <w:r>
        <w:rPr>
          <w:sz w:val="16"/>
        </w:rPr>
        <w:t>al.</w:t>
      </w:r>
      <w:r>
        <w:rPr>
          <w:spacing w:val="-5"/>
          <w:sz w:val="16"/>
        </w:rPr>
        <w:t xml:space="preserve"> </w:t>
      </w:r>
      <w:r>
        <w:rPr>
          <w:sz w:val="16"/>
        </w:rPr>
        <w:t>Pediatric</w:t>
      </w:r>
      <w:r>
        <w:rPr>
          <w:spacing w:val="-4"/>
          <w:sz w:val="16"/>
        </w:rPr>
        <w:t xml:space="preserve"> </w:t>
      </w:r>
      <w:r>
        <w:rPr>
          <w:sz w:val="16"/>
        </w:rPr>
        <w:t>Annals</w:t>
      </w:r>
      <w:r>
        <w:rPr>
          <w:spacing w:val="-3"/>
          <w:sz w:val="16"/>
        </w:rPr>
        <w:t xml:space="preserve"> </w:t>
      </w:r>
      <w:r>
        <w:rPr>
          <w:sz w:val="16"/>
        </w:rPr>
        <w:t>1992;</w:t>
      </w:r>
      <w:r>
        <w:rPr>
          <w:spacing w:val="-6"/>
          <w:sz w:val="16"/>
        </w:rPr>
        <w:t xml:space="preserve"> </w:t>
      </w:r>
      <w:r>
        <w:rPr>
          <w:sz w:val="16"/>
        </w:rPr>
        <w:t>21:</w:t>
      </w:r>
      <w:r>
        <w:rPr>
          <w:spacing w:val="-5"/>
          <w:sz w:val="16"/>
        </w:rPr>
        <w:t xml:space="preserve"> </w:t>
      </w:r>
      <w:r>
        <w:rPr>
          <w:sz w:val="16"/>
        </w:rPr>
        <w:t>835-</w:t>
      </w:r>
      <w:r>
        <w:rPr>
          <w:spacing w:val="-4"/>
          <w:sz w:val="16"/>
        </w:rPr>
        <w:t>842.</w:t>
      </w:r>
    </w:p>
    <w:p w:rsidR="00EC1E41" w:rsidRDefault="00552F00">
      <w:pPr>
        <w:pStyle w:val="a4"/>
        <w:numPr>
          <w:ilvl w:val="0"/>
          <w:numId w:val="2"/>
        </w:numPr>
        <w:tabs>
          <w:tab w:val="left" w:pos="688"/>
        </w:tabs>
        <w:spacing w:line="192" w:lineRule="exact"/>
        <w:ind w:hanging="285"/>
        <w:rPr>
          <w:sz w:val="16"/>
        </w:rPr>
      </w:pPr>
      <w:r>
        <w:rPr>
          <w:sz w:val="16"/>
        </w:rPr>
        <w:t>Spaun</w:t>
      </w:r>
      <w:r>
        <w:rPr>
          <w:spacing w:val="-3"/>
          <w:sz w:val="16"/>
        </w:rPr>
        <w:t xml:space="preserve"> </w:t>
      </w:r>
      <w:r>
        <w:rPr>
          <w:sz w:val="16"/>
        </w:rPr>
        <w:t>J</w:t>
      </w:r>
      <w:r>
        <w:rPr>
          <w:spacing w:val="-3"/>
          <w:sz w:val="16"/>
        </w:rPr>
        <w:t xml:space="preserve"> </w:t>
      </w:r>
      <w:r>
        <w:rPr>
          <w:sz w:val="16"/>
        </w:rPr>
        <w:t>et</w:t>
      </w:r>
      <w:r>
        <w:rPr>
          <w:spacing w:val="-3"/>
          <w:sz w:val="16"/>
        </w:rPr>
        <w:t xml:space="preserve"> </w:t>
      </w:r>
      <w:r>
        <w:rPr>
          <w:sz w:val="16"/>
        </w:rPr>
        <w:t>al.</w:t>
      </w:r>
      <w:r>
        <w:rPr>
          <w:spacing w:val="-3"/>
          <w:sz w:val="16"/>
        </w:rPr>
        <w:t xml:space="preserve"> </w:t>
      </w:r>
      <w:r>
        <w:rPr>
          <w:sz w:val="16"/>
        </w:rPr>
        <w:t>Bull</w:t>
      </w:r>
      <w:r>
        <w:rPr>
          <w:spacing w:val="-3"/>
          <w:sz w:val="16"/>
        </w:rPr>
        <w:t xml:space="preserve"> </w:t>
      </w:r>
      <w:r>
        <w:rPr>
          <w:sz w:val="16"/>
        </w:rPr>
        <w:t>Wld</w:t>
      </w:r>
      <w:r>
        <w:rPr>
          <w:spacing w:val="-2"/>
          <w:sz w:val="16"/>
        </w:rPr>
        <w:t xml:space="preserve"> </w:t>
      </w:r>
      <w:r>
        <w:rPr>
          <w:sz w:val="16"/>
        </w:rPr>
        <w:t>Hlth</w:t>
      </w:r>
      <w:r>
        <w:rPr>
          <w:spacing w:val="-3"/>
          <w:sz w:val="16"/>
        </w:rPr>
        <w:t xml:space="preserve"> </w:t>
      </w:r>
      <w:r>
        <w:rPr>
          <w:sz w:val="16"/>
        </w:rPr>
        <w:t>Org</w:t>
      </w:r>
      <w:r>
        <w:rPr>
          <w:spacing w:val="-2"/>
          <w:sz w:val="16"/>
        </w:rPr>
        <w:t xml:space="preserve"> </w:t>
      </w:r>
      <w:r>
        <w:rPr>
          <w:sz w:val="16"/>
        </w:rPr>
        <w:t>1961;</w:t>
      </w:r>
      <w:r>
        <w:rPr>
          <w:spacing w:val="-4"/>
          <w:sz w:val="16"/>
        </w:rPr>
        <w:t xml:space="preserve"> </w:t>
      </w:r>
      <w:r>
        <w:rPr>
          <w:sz w:val="16"/>
        </w:rPr>
        <w:t>24:</w:t>
      </w:r>
      <w:r>
        <w:rPr>
          <w:spacing w:val="-3"/>
          <w:sz w:val="16"/>
        </w:rPr>
        <w:t xml:space="preserve"> </w:t>
      </w:r>
      <w:r>
        <w:rPr>
          <w:sz w:val="16"/>
        </w:rPr>
        <w:t>271-</w:t>
      </w:r>
      <w:r>
        <w:rPr>
          <w:spacing w:val="-4"/>
          <w:sz w:val="16"/>
        </w:rPr>
        <w:t>279.</w:t>
      </w:r>
    </w:p>
    <w:p w:rsidR="00EC1E41" w:rsidRDefault="00552F00">
      <w:pPr>
        <w:pStyle w:val="a4"/>
        <w:numPr>
          <w:ilvl w:val="0"/>
          <w:numId w:val="2"/>
        </w:numPr>
        <w:tabs>
          <w:tab w:val="left" w:pos="688"/>
        </w:tabs>
        <w:spacing w:line="193" w:lineRule="exact"/>
        <w:ind w:hanging="285"/>
        <w:rPr>
          <w:sz w:val="16"/>
        </w:rPr>
      </w:pPr>
      <w:r>
        <w:rPr>
          <w:sz w:val="16"/>
        </w:rPr>
        <w:t>The</w:t>
      </w:r>
      <w:r>
        <w:rPr>
          <w:spacing w:val="-7"/>
          <w:sz w:val="16"/>
        </w:rPr>
        <w:t xml:space="preserve"> </w:t>
      </w:r>
      <w:r>
        <w:rPr>
          <w:sz w:val="16"/>
        </w:rPr>
        <w:t>association</w:t>
      </w:r>
      <w:r>
        <w:rPr>
          <w:spacing w:val="-6"/>
          <w:sz w:val="16"/>
        </w:rPr>
        <w:t xml:space="preserve"> </w:t>
      </w:r>
      <w:r>
        <w:rPr>
          <w:sz w:val="16"/>
        </w:rPr>
        <w:t>of</w:t>
      </w:r>
      <w:r>
        <w:rPr>
          <w:spacing w:val="-6"/>
          <w:sz w:val="16"/>
        </w:rPr>
        <w:t xml:space="preserve"> </w:t>
      </w:r>
      <w:r>
        <w:rPr>
          <w:sz w:val="16"/>
        </w:rPr>
        <w:t>Clinical</w:t>
      </w:r>
      <w:r>
        <w:rPr>
          <w:spacing w:val="-6"/>
          <w:sz w:val="16"/>
        </w:rPr>
        <w:t xml:space="preserve"> </w:t>
      </w:r>
      <w:r>
        <w:rPr>
          <w:sz w:val="16"/>
        </w:rPr>
        <w:t>Pathologists</w:t>
      </w:r>
      <w:r>
        <w:rPr>
          <w:spacing w:val="-5"/>
          <w:sz w:val="16"/>
        </w:rPr>
        <w:t xml:space="preserve"> </w:t>
      </w:r>
      <w:r>
        <w:rPr>
          <w:sz w:val="16"/>
        </w:rPr>
        <w:t>1961.</w:t>
      </w:r>
      <w:r>
        <w:rPr>
          <w:spacing w:val="-6"/>
          <w:sz w:val="16"/>
        </w:rPr>
        <w:t xml:space="preserve"> </w:t>
      </w:r>
      <w:r>
        <w:rPr>
          <w:sz w:val="16"/>
        </w:rPr>
        <w:t>Broadsheet</w:t>
      </w:r>
      <w:r>
        <w:rPr>
          <w:spacing w:val="-6"/>
          <w:sz w:val="16"/>
        </w:rPr>
        <w:t xml:space="preserve"> </w:t>
      </w:r>
      <w:r>
        <w:rPr>
          <w:spacing w:val="-5"/>
          <w:sz w:val="16"/>
        </w:rPr>
        <w:t>34.</w:t>
      </w:r>
    </w:p>
    <w:p w:rsidR="00EC1E41" w:rsidRDefault="00552F00">
      <w:pPr>
        <w:pStyle w:val="a4"/>
        <w:numPr>
          <w:ilvl w:val="0"/>
          <w:numId w:val="2"/>
        </w:numPr>
        <w:tabs>
          <w:tab w:val="left" w:pos="688"/>
        </w:tabs>
        <w:spacing w:before="1" w:line="193" w:lineRule="exact"/>
        <w:ind w:hanging="285"/>
        <w:rPr>
          <w:sz w:val="16"/>
        </w:rPr>
      </w:pPr>
      <w:r>
        <w:rPr>
          <w:sz w:val="16"/>
        </w:rPr>
        <w:t>Picard</w:t>
      </w:r>
      <w:r>
        <w:rPr>
          <w:spacing w:val="-5"/>
          <w:sz w:val="16"/>
        </w:rPr>
        <w:t xml:space="preserve"> </w:t>
      </w:r>
      <w:r>
        <w:rPr>
          <w:sz w:val="16"/>
        </w:rPr>
        <w:t>B</w:t>
      </w:r>
      <w:r>
        <w:rPr>
          <w:spacing w:val="-2"/>
          <w:sz w:val="16"/>
        </w:rPr>
        <w:t xml:space="preserve"> </w:t>
      </w:r>
      <w:r>
        <w:rPr>
          <w:sz w:val="16"/>
        </w:rPr>
        <w:t>et</w:t>
      </w:r>
      <w:r>
        <w:rPr>
          <w:spacing w:val="-4"/>
          <w:sz w:val="16"/>
        </w:rPr>
        <w:t xml:space="preserve"> </w:t>
      </w:r>
      <w:r>
        <w:rPr>
          <w:sz w:val="16"/>
        </w:rPr>
        <w:t>al.</w:t>
      </w:r>
      <w:r>
        <w:rPr>
          <w:spacing w:val="-4"/>
          <w:sz w:val="16"/>
        </w:rPr>
        <w:t xml:space="preserve"> </w:t>
      </w: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Presse</w:t>
      </w:r>
      <w:r>
        <w:rPr>
          <w:spacing w:val="-3"/>
          <w:sz w:val="16"/>
        </w:rPr>
        <w:t xml:space="preserve"> </w:t>
      </w:r>
      <w:r>
        <w:rPr>
          <w:sz w:val="16"/>
        </w:rPr>
        <w:t>Medicale</w:t>
      </w:r>
      <w:r>
        <w:rPr>
          <w:spacing w:val="-6"/>
          <w:sz w:val="16"/>
        </w:rPr>
        <w:t xml:space="preserve"> </w:t>
      </w:r>
      <w:r>
        <w:rPr>
          <w:sz w:val="16"/>
        </w:rPr>
        <w:t>1983;</w:t>
      </w:r>
      <w:r>
        <w:rPr>
          <w:spacing w:val="-5"/>
          <w:sz w:val="16"/>
        </w:rPr>
        <w:t xml:space="preserve"> </w:t>
      </w:r>
      <w:r>
        <w:rPr>
          <w:sz w:val="16"/>
        </w:rPr>
        <w:t>23:</w:t>
      </w:r>
      <w:r>
        <w:rPr>
          <w:spacing w:val="-3"/>
          <w:sz w:val="16"/>
        </w:rPr>
        <w:t xml:space="preserve"> </w:t>
      </w:r>
      <w:r>
        <w:rPr>
          <w:sz w:val="16"/>
        </w:rPr>
        <w:t>2-</w:t>
      </w:r>
      <w:r>
        <w:rPr>
          <w:spacing w:val="-5"/>
          <w:sz w:val="16"/>
        </w:rPr>
        <w:t>6.</w:t>
      </w:r>
    </w:p>
    <w:p w:rsidR="00EC1E41" w:rsidRDefault="00552F00">
      <w:pPr>
        <w:pStyle w:val="a4"/>
        <w:numPr>
          <w:ilvl w:val="0"/>
          <w:numId w:val="2"/>
        </w:numPr>
        <w:tabs>
          <w:tab w:val="left" w:pos="688"/>
        </w:tabs>
        <w:spacing w:line="193" w:lineRule="exact"/>
        <w:ind w:hanging="285"/>
        <w:rPr>
          <w:sz w:val="16"/>
        </w:rPr>
      </w:pPr>
      <w:r>
        <w:rPr>
          <w:sz w:val="16"/>
        </w:rPr>
        <w:t>Klein</w:t>
      </w:r>
      <w:r>
        <w:rPr>
          <w:spacing w:val="-5"/>
          <w:sz w:val="16"/>
        </w:rPr>
        <w:t xml:space="preserve"> </w:t>
      </w:r>
      <w:r>
        <w:rPr>
          <w:sz w:val="16"/>
        </w:rPr>
        <w:t>GC.</w:t>
      </w:r>
      <w:r>
        <w:rPr>
          <w:spacing w:val="-5"/>
          <w:sz w:val="16"/>
        </w:rPr>
        <w:t xml:space="preserve"> </w:t>
      </w:r>
      <w:r>
        <w:rPr>
          <w:sz w:val="16"/>
        </w:rPr>
        <w:t>Applied</w:t>
      </w:r>
      <w:r>
        <w:rPr>
          <w:spacing w:val="-4"/>
          <w:sz w:val="16"/>
        </w:rPr>
        <w:t xml:space="preserve"> </w:t>
      </w:r>
      <w:r>
        <w:rPr>
          <w:sz w:val="16"/>
        </w:rPr>
        <w:t>Microbiology</w:t>
      </w:r>
      <w:r>
        <w:rPr>
          <w:spacing w:val="-4"/>
          <w:sz w:val="16"/>
        </w:rPr>
        <w:t xml:space="preserve"> </w:t>
      </w:r>
      <w:r>
        <w:rPr>
          <w:sz w:val="16"/>
        </w:rPr>
        <w:t>1971;</w:t>
      </w:r>
      <w:r>
        <w:rPr>
          <w:spacing w:val="-6"/>
          <w:sz w:val="16"/>
        </w:rPr>
        <w:t xml:space="preserve"> </w:t>
      </w:r>
      <w:r>
        <w:rPr>
          <w:sz w:val="16"/>
        </w:rPr>
        <w:t>21:</w:t>
      </w:r>
      <w:r>
        <w:rPr>
          <w:spacing w:val="-5"/>
          <w:sz w:val="16"/>
        </w:rPr>
        <w:t xml:space="preserve"> </w:t>
      </w:r>
      <w:r>
        <w:rPr>
          <w:sz w:val="16"/>
        </w:rPr>
        <w:t>999-</w:t>
      </w:r>
      <w:r>
        <w:rPr>
          <w:spacing w:val="-4"/>
          <w:sz w:val="16"/>
        </w:rPr>
        <w:t>1001.</w:t>
      </w:r>
    </w:p>
    <w:p w:rsidR="00EC1E41" w:rsidRDefault="00DD5726">
      <w:pPr>
        <w:pStyle w:val="a4"/>
        <w:numPr>
          <w:ilvl w:val="0"/>
          <w:numId w:val="2"/>
        </w:numPr>
        <w:tabs>
          <w:tab w:val="left" w:pos="688"/>
        </w:tabs>
        <w:spacing w:before="1"/>
        <w:ind w:right="345"/>
        <w:rPr>
          <w:sz w:val="16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487222784" behindDoc="1" locked="0" layoutInCell="1" allowOverlap="1">
                <wp:simplePos x="0" y="0"/>
                <wp:positionH relativeFrom="page">
                  <wp:posOffset>3910965</wp:posOffset>
                </wp:positionH>
                <wp:positionV relativeFrom="paragraph">
                  <wp:posOffset>438785</wp:posOffset>
                </wp:positionV>
                <wp:extent cx="3269615" cy="6350"/>
                <wp:effectExtent l="0" t="0" r="0" b="0"/>
                <wp:wrapNone/>
                <wp:docPr id="3" name="docshape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96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70F731" id="docshape55" o:spid="_x0000_s1026" style="position:absolute;margin-left:307.95pt;margin-top:34.55pt;width:257.45pt;height:.5pt;z-index:-1609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" fillcolor="black" stroked="f">
                <w10:wrap anchorx="page"/>
              </v:rect>
            </w:pict>
          </mc:Fallback>
        </mc:AlternateContent>
      </w:r>
      <w:r w:rsidR="00552F00">
        <w:rPr>
          <w:sz w:val="16"/>
        </w:rPr>
        <w:t>Young</w:t>
      </w:r>
      <w:r w:rsidR="00552F00">
        <w:rPr>
          <w:spacing w:val="37"/>
          <w:sz w:val="16"/>
        </w:rPr>
        <w:t xml:space="preserve"> </w:t>
      </w:r>
      <w:r w:rsidR="00552F00">
        <w:rPr>
          <w:sz w:val="16"/>
        </w:rPr>
        <w:t>DS.</w:t>
      </w:r>
      <w:r w:rsidR="00552F00">
        <w:rPr>
          <w:spacing w:val="37"/>
          <w:sz w:val="16"/>
        </w:rPr>
        <w:t xml:space="preserve"> </w:t>
      </w:r>
      <w:r w:rsidR="00552F00">
        <w:rPr>
          <w:sz w:val="16"/>
        </w:rPr>
        <w:t>Effects</w:t>
      </w:r>
      <w:r w:rsidR="00552F00">
        <w:rPr>
          <w:spacing w:val="38"/>
          <w:sz w:val="16"/>
        </w:rPr>
        <w:t xml:space="preserve"> </w:t>
      </w:r>
      <w:r w:rsidR="00552F00">
        <w:rPr>
          <w:sz w:val="16"/>
        </w:rPr>
        <w:t>of</w:t>
      </w:r>
      <w:r w:rsidR="00552F00">
        <w:rPr>
          <w:spacing w:val="37"/>
          <w:sz w:val="16"/>
        </w:rPr>
        <w:t xml:space="preserve"> </w:t>
      </w:r>
      <w:r w:rsidR="00552F00">
        <w:rPr>
          <w:sz w:val="16"/>
        </w:rPr>
        <w:t>drugs</w:t>
      </w:r>
      <w:r w:rsidR="00552F00">
        <w:rPr>
          <w:spacing w:val="38"/>
          <w:sz w:val="16"/>
        </w:rPr>
        <w:t xml:space="preserve"> </w:t>
      </w:r>
      <w:r w:rsidR="00552F00">
        <w:rPr>
          <w:sz w:val="16"/>
        </w:rPr>
        <w:t>on</w:t>
      </w:r>
      <w:r w:rsidR="00552F00">
        <w:rPr>
          <w:spacing w:val="39"/>
          <w:sz w:val="16"/>
        </w:rPr>
        <w:t xml:space="preserve"> </w:t>
      </w:r>
      <w:r w:rsidR="00552F00">
        <w:rPr>
          <w:sz w:val="16"/>
        </w:rPr>
        <w:t>clinical</w:t>
      </w:r>
      <w:r w:rsidR="00552F00">
        <w:rPr>
          <w:spacing w:val="36"/>
          <w:sz w:val="16"/>
        </w:rPr>
        <w:t xml:space="preserve"> </w:t>
      </w:r>
      <w:r w:rsidR="00552F00">
        <w:rPr>
          <w:sz w:val="16"/>
        </w:rPr>
        <w:t>laboratory</w:t>
      </w:r>
      <w:r w:rsidR="00552F00">
        <w:rPr>
          <w:spacing w:val="36"/>
          <w:sz w:val="16"/>
        </w:rPr>
        <w:t xml:space="preserve"> </w:t>
      </w:r>
      <w:r w:rsidR="00552F00">
        <w:rPr>
          <w:sz w:val="16"/>
        </w:rPr>
        <w:t>test,</w:t>
      </w:r>
      <w:r w:rsidR="00552F00">
        <w:rPr>
          <w:spacing w:val="37"/>
          <w:sz w:val="16"/>
        </w:rPr>
        <w:t xml:space="preserve"> </w:t>
      </w:r>
      <w:r w:rsidR="00552F00">
        <w:rPr>
          <w:sz w:val="16"/>
        </w:rPr>
        <w:t>4th</w:t>
      </w:r>
      <w:r w:rsidR="00552F00">
        <w:rPr>
          <w:spacing w:val="37"/>
          <w:sz w:val="16"/>
        </w:rPr>
        <w:t xml:space="preserve"> </w:t>
      </w:r>
      <w:r w:rsidR="00552F00">
        <w:rPr>
          <w:sz w:val="16"/>
        </w:rPr>
        <w:t>ed. AACC Press, 1995.</w:t>
      </w:r>
    </w:p>
    <w:p w:rsidR="00EC1E41" w:rsidRDefault="00EC1E41">
      <w:pPr>
        <w:pStyle w:val="a3"/>
        <w:spacing w:before="2"/>
        <w:rPr>
          <w:sz w:val="5"/>
        </w:rPr>
      </w:pPr>
    </w:p>
    <w:tbl>
      <w:tblPr>
        <w:tblStyle w:val="TableNormal"/>
        <w:tblW w:w="0" w:type="auto"/>
        <w:tblInd w:w="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06"/>
        <w:gridCol w:w="2553"/>
      </w:tblGrid>
      <w:tr w:rsidR="00EC1E41" w:rsidTr="009917D3">
        <w:trPr>
          <w:trHeight w:val="581"/>
        </w:trPr>
        <w:tc>
          <w:tcPr>
            <w:tcW w:w="2606" w:type="dxa"/>
          </w:tcPr>
          <w:p w:rsidR="00EC1E41" w:rsidRDefault="00EC1E41">
            <w:pPr>
              <w:pStyle w:val="TableParagraph"/>
              <w:spacing w:before="19"/>
              <w:ind w:right="-159"/>
              <w:jc w:val="right"/>
              <w:rPr>
                <w:b/>
                <w:sz w:val="16"/>
              </w:rPr>
            </w:pPr>
          </w:p>
          <w:p w:rsidR="00EC1E41" w:rsidRDefault="00552F00">
            <w:pPr>
              <w:pStyle w:val="TableParagraph"/>
              <w:spacing w:before="30"/>
              <w:ind w:left="826" w:right="506"/>
              <w:jc w:val="center"/>
              <w:rPr>
                <w:sz w:val="14"/>
              </w:rPr>
            </w:pPr>
            <w:r>
              <w:rPr>
                <w:w w:val="95"/>
                <w:sz w:val="14"/>
              </w:rPr>
              <w:t>MO-</w:t>
            </w:r>
            <w:r>
              <w:rPr>
                <w:spacing w:val="-2"/>
                <w:w w:val="95"/>
                <w:sz w:val="14"/>
              </w:rPr>
              <w:t>165185</w:t>
            </w:r>
          </w:p>
          <w:p w:rsidR="00EC1E41" w:rsidRDefault="00552F00">
            <w:pPr>
              <w:pStyle w:val="TableParagraph"/>
              <w:spacing w:before="1" w:line="149" w:lineRule="exact"/>
              <w:ind w:left="826" w:right="512"/>
              <w:jc w:val="center"/>
              <w:rPr>
                <w:sz w:val="14"/>
              </w:rPr>
            </w:pPr>
            <w:r>
              <w:rPr>
                <w:sz w:val="14"/>
              </w:rPr>
              <w:t>Latex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white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50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tests</w:t>
            </w:r>
          </w:p>
        </w:tc>
        <w:tc>
          <w:tcPr>
            <w:tcW w:w="2553" w:type="dxa"/>
          </w:tcPr>
          <w:p w:rsidR="00EC1E41" w:rsidRPr="006F5858" w:rsidRDefault="006F5858" w:rsidP="009917D3">
            <w:pPr>
              <w:pStyle w:val="TableParagraph"/>
              <w:spacing w:before="19"/>
              <w:rPr>
                <w:b/>
                <w:sz w:val="16"/>
                <w:lang w:val="en-US"/>
              </w:rPr>
            </w:pPr>
            <w:r>
              <w:rPr>
                <w:b/>
                <w:color w:val="365F91"/>
                <w:spacing w:val="-5"/>
                <w:sz w:val="16"/>
                <w:lang w:val="ru-RU"/>
              </w:rPr>
              <w:t>ПАКУВАННЯ</w:t>
            </w:r>
          </w:p>
          <w:p w:rsidR="00EC1E41" w:rsidRDefault="00552F00">
            <w:pPr>
              <w:pStyle w:val="TableParagraph"/>
              <w:spacing w:before="30"/>
              <w:ind w:left="422" w:right="779"/>
              <w:jc w:val="center"/>
              <w:rPr>
                <w:sz w:val="14"/>
              </w:rPr>
            </w:pPr>
            <w:r>
              <w:rPr>
                <w:w w:val="95"/>
                <w:sz w:val="14"/>
              </w:rPr>
              <w:t>MO-</w:t>
            </w:r>
            <w:r>
              <w:rPr>
                <w:spacing w:val="-2"/>
                <w:w w:val="95"/>
                <w:sz w:val="14"/>
              </w:rPr>
              <w:t>165019</w:t>
            </w:r>
          </w:p>
          <w:p w:rsidR="00EC1E41" w:rsidRDefault="00552F00">
            <w:pPr>
              <w:pStyle w:val="TableParagraph"/>
              <w:spacing w:before="1" w:line="149" w:lineRule="exact"/>
              <w:ind w:left="422" w:right="786"/>
              <w:jc w:val="center"/>
              <w:rPr>
                <w:sz w:val="14"/>
              </w:rPr>
            </w:pPr>
            <w:r>
              <w:rPr>
                <w:sz w:val="14"/>
              </w:rPr>
              <w:t>Latex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white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tests</w:t>
            </w:r>
          </w:p>
        </w:tc>
      </w:tr>
      <w:tr w:rsidR="00EC1E41" w:rsidTr="009917D3">
        <w:trPr>
          <w:trHeight w:val="167"/>
        </w:trPr>
        <w:tc>
          <w:tcPr>
            <w:tcW w:w="2606" w:type="dxa"/>
          </w:tcPr>
          <w:p w:rsidR="00EC1E41" w:rsidRDefault="00552F00">
            <w:pPr>
              <w:pStyle w:val="TableParagraph"/>
              <w:spacing w:line="148" w:lineRule="exact"/>
              <w:ind w:left="533"/>
              <w:rPr>
                <w:sz w:val="14"/>
              </w:rPr>
            </w:pPr>
            <w:r>
              <w:rPr>
                <w:sz w:val="14"/>
              </w:rPr>
              <w:t>2.5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ASO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Latex</w:t>
            </w:r>
            <w:r>
              <w:rPr>
                <w:spacing w:val="-2"/>
                <w:sz w:val="14"/>
              </w:rPr>
              <w:t xml:space="preserve"> MonlabTest</w:t>
            </w:r>
          </w:p>
        </w:tc>
        <w:tc>
          <w:tcPr>
            <w:tcW w:w="2553" w:type="dxa"/>
          </w:tcPr>
          <w:p w:rsidR="00EC1E41" w:rsidRDefault="00552F00">
            <w:pPr>
              <w:pStyle w:val="TableParagraph"/>
              <w:spacing w:line="148" w:lineRule="exact"/>
              <w:ind w:left="219" w:right="582"/>
              <w:jc w:val="center"/>
              <w:rPr>
                <w:sz w:val="14"/>
              </w:rPr>
            </w:pPr>
            <w:r>
              <w:rPr>
                <w:sz w:val="14"/>
              </w:rPr>
              <w:t>5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ASO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Latex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MonlabTest</w:t>
            </w:r>
          </w:p>
        </w:tc>
      </w:tr>
      <w:tr w:rsidR="00EC1E41" w:rsidTr="009917D3">
        <w:trPr>
          <w:trHeight w:val="169"/>
        </w:trPr>
        <w:tc>
          <w:tcPr>
            <w:tcW w:w="2606" w:type="dxa"/>
          </w:tcPr>
          <w:p w:rsidR="00EC1E41" w:rsidRDefault="00552F00">
            <w:pPr>
              <w:pStyle w:val="TableParagraph"/>
              <w:spacing w:line="149" w:lineRule="exact"/>
              <w:ind w:left="762" w:right="447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Control+</w:t>
            </w:r>
          </w:p>
        </w:tc>
        <w:tc>
          <w:tcPr>
            <w:tcW w:w="2553" w:type="dxa"/>
          </w:tcPr>
          <w:p w:rsidR="00EC1E41" w:rsidRDefault="00552F00">
            <w:pPr>
              <w:pStyle w:val="TableParagraph"/>
              <w:spacing w:line="149" w:lineRule="exact"/>
              <w:ind w:left="219" w:right="580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Control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+</w:t>
            </w:r>
          </w:p>
        </w:tc>
      </w:tr>
      <w:tr w:rsidR="00EC1E41" w:rsidTr="009917D3">
        <w:trPr>
          <w:trHeight w:val="169"/>
        </w:trPr>
        <w:tc>
          <w:tcPr>
            <w:tcW w:w="2606" w:type="dxa"/>
          </w:tcPr>
          <w:p w:rsidR="00EC1E41" w:rsidRDefault="00552F00">
            <w:pPr>
              <w:pStyle w:val="TableParagraph"/>
              <w:spacing w:line="149" w:lineRule="exact"/>
              <w:ind w:left="762" w:right="447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Control-</w:t>
            </w:r>
          </w:p>
        </w:tc>
        <w:tc>
          <w:tcPr>
            <w:tcW w:w="2553" w:type="dxa"/>
          </w:tcPr>
          <w:p w:rsidR="00EC1E41" w:rsidRDefault="00552F00">
            <w:pPr>
              <w:pStyle w:val="TableParagraph"/>
              <w:spacing w:line="149" w:lineRule="exact"/>
              <w:ind w:left="218" w:right="582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Control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-</w:t>
            </w:r>
          </w:p>
        </w:tc>
      </w:tr>
      <w:tr w:rsidR="00EC1E41" w:rsidTr="009917D3">
        <w:trPr>
          <w:trHeight w:val="168"/>
        </w:trPr>
        <w:tc>
          <w:tcPr>
            <w:tcW w:w="2606" w:type="dxa"/>
          </w:tcPr>
          <w:p w:rsidR="00EC1E41" w:rsidRDefault="00552F00">
            <w:pPr>
              <w:pStyle w:val="TableParagraph"/>
              <w:spacing w:line="148" w:lineRule="exact"/>
              <w:ind w:left="762" w:right="448"/>
              <w:jc w:val="center"/>
              <w:rPr>
                <w:sz w:val="14"/>
              </w:rPr>
            </w:pPr>
            <w:r>
              <w:rPr>
                <w:sz w:val="14"/>
              </w:rPr>
              <w:t>9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x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6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disposable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slides</w:t>
            </w:r>
          </w:p>
        </w:tc>
        <w:tc>
          <w:tcPr>
            <w:tcW w:w="2553" w:type="dxa"/>
          </w:tcPr>
          <w:p w:rsidR="00EC1E41" w:rsidRDefault="00552F00">
            <w:pPr>
              <w:pStyle w:val="TableParagraph"/>
              <w:spacing w:line="148" w:lineRule="exact"/>
              <w:ind w:left="219" w:right="582"/>
              <w:jc w:val="center"/>
              <w:rPr>
                <w:sz w:val="14"/>
              </w:rPr>
            </w:pPr>
            <w:r>
              <w:rPr>
                <w:sz w:val="14"/>
              </w:rPr>
              <w:t>18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x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6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disposable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slides</w:t>
            </w:r>
          </w:p>
        </w:tc>
      </w:tr>
    </w:tbl>
    <w:p w:rsidR="00EC1E41" w:rsidRDefault="00722218">
      <w:pPr>
        <w:pStyle w:val="a3"/>
        <w:spacing w:before="4"/>
        <w:rPr>
          <w:sz w:val="29"/>
        </w:rPr>
      </w:pPr>
      <w:r>
        <w:rPr>
          <w:noProof/>
          <w:sz w:val="20"/>
          <w:lang w:val="uk-UA" w:eastAsia="uk-UA"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posOffset>153670</wp:posOffset>
            </wp:positionH>
            <wp:positionV relativeFrom="paragraph">
              <wp:posOffset>46355</wp:posOffset>
            </wp:positionV>
            <wp:extent cx="3394075" cy="1287780"/>
            <wp:effectExtent l="0" t="0" r="0" b="762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_viber_2023-02-03_17-37-40-377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4075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C1E41" w:rsidRPr="006F5858" w:rsidRDefault="00EC1E41">
      <w:pPr>
        <w:pStyle w:val="a3"/>
        <w:rPr>
          <w:sz w:val="20"/>
          <w:lang w:val="uk-UA"/>
        </w:rPr>
      </w:pPr>
    </w:p>
    <w:p w:rsidR="00EC1E41" w:rsidRPr="00DE5A44" w:rsidRDefault="00EC1E41">
      <w:pPr>
        <w:pStyle w:val="a3"/>
        <w:spacing w:before="9"/>
        <w:rPr>
          <w:sz w:val="10"/>
          <w:lang w:val="uk-UA"/>
        </w:rPr>
      </w:pPr>
    </w:p>
    <w:p w:rsidR="00EC1E41" w:rsidRDefault="00DD5726" w:rsidP="001265C2">
      <w:pPr>
        <w:pStyle w:val="a3"/>
        <w:spacing w:before="3"/>
        <w:rPr>
          <w:sz w:val="5"/>
        </w:rPr>
        <w:sectPr w:rsidR="00EC1E41">
          <w:type w:val="continuous"/>
          <w:pgSz w:w="11910" w:h="16850"/>
          <w:pgMar w:top="940" w:right="280" w:bottom="680" w:left="220" w:header="370" w:footer="477" w:gutter="0"/>
          <w:cols w:num="2" w:space="720" w:equalWidth="0">
            <w:col w:w="5592" w:space="51"/>
            <w:col w:w="5767"/>
          </w:cols>
        </w:sectPr>
      </w:pPr>
      <w:r>
        <w:rPr>
          <w:noProof/>
          <w:sz w:val="22"/>
          <w:lang w:val="uk-UA" w:eastAsia="uk-UA"/>
        </w:rPr>
        <mc:AlternateContent>
          <mc:Choice Requires="wps">
            <w:drawing>
              <wp:anchor distT="0" distB="0" distL="114300" distR="114300" simplePos="0" relativeHeight="15752192" behindDoc="0" locked="0" layoutInCell="1" allowOverlap="1">
                <wp:simplePos x="0" y="0"/>
                <wp:positionH relativeFrom="page">
                  <wp:posOffset>6329045</wp:posOffset>
                </wp:positionH>
                <wp:positionV relativeFrom="paragraph">
                  <wp:posOffset>650875</wp:posOffset>
                </wp:positionV>
                <wp:extent cx="858520" cy="45085"/>
                <wp:effectExtent l="0" t="0" r="0" b="0"/>
                <wp:wrapNone/>
                <wp:docPr id="1" name="docshape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8520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566A" w:rsidRDefault="00C9566A"/>
                          <w:p w:rsidR="00C9566A" w:rsidRDefault="00C9566A"/>
                          <w:p w:rsidR="00EC1E41" w:rsidRDefault="00EC1E41">
                            <w:pPr>
                              <w:pStyle w:val="a3"/>
                            </w:pPr>
                          </w:p>
                          <w:p w:rsidR="000547CC" w:rsidRDefault="000547C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4" o:spid="_x0000_s1046" type="#_x0000_t202" style="position:absolute;margin-left:498.35pt;margin-top:51.25pt;width:67.6pt;height:3.55pt;z-index:1575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" filled="f" stroked="f">
                <v:textbox inset="0,0,0,0">
                  <w:txbxContent>
                    <w:p w:rsidR="00C9566A" w:rsidRDefault="00C9566A"/>
                    <w:p w:rsidR="00C9566A" w:rsidRDefault="00C9566A"/>
                    <w:p w:rsidR="00EC1E41" w:rsidRDefault="00EC1E41">
                      <w:pPr>
                        <w:pStyle w:val="a3"/>
                      </w:pPr>
                    </w:p>
                    <w:p w:rsidR="000547CC" w:rsidRDefault="000547CC"/>
                  </w:txbxContent>
                </v:textbox>
                <w10:wrap anchorx="page"/>
              </v:shape>
            </w:pict>
          </mc:Fallback>
        </mc:AlternateContent>
      </w:r>
    </w:p>
    <w:p w:rsidR="00552F00" w:rsidRDefault="00552F00" w:rsidP="001265C2"/>
    <w:sectPr w:rsidR="00552F00">
      <w:type w:val="continuous"/>
      <w:pgSz w:w="11910" w:h="16850"/>
      <w:pgMar w:top="940" w:right="280" w:bottom="680" w:left="220" w:header="370" w:footer="4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3A1" w:rsidRDefault="007953A1">
      <w:r>
        <w:separator/>
      </w:r>
    </w:p>
  </w:endnote>
  <w:endnote w:type="continuationSeparator" w:id="0">
    <w:p w:rsidR="007953A1" w:rsidRDefault="00795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E41" w:rsidRDefault="00552F00">
    <w:pPr>
      <w:pStyle w:val="a3"/>
      <w:spacing w:line="14" w:lineRule="auto"/>
      <w:rPr>
        <w:sz w:val="20"/>
      </w:rPr>
    </w:pPr>
    <w:r>
      <w:rPr>
        <w:noProof/>
        <w:lang w:val="uk-UA" w:eastAsia="uk-UA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1775202</wp:posOffset>
          </wp:positionH>
          <wp:positionV relativeFrom="page">
            <wp:posOffset>10264139</wp:posOffset>
          </wp:positionV>
          <wp:extent cx="157548" cy="128359"/>
          <wp:effectExtent l="0" t="0" r="0" b="0"/>
          <wp:wrapNone/>
          <wp:docPr id="31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7548" cy="1283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22218">
      <w:rPr>
        <w:noProof/>
        <w:lang w:val="uk-UA" w:eastAsia="uk-UA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10311130</wp:posOffset>
              </wp:positionV>
              <wp:extent cx="1015365" cy="208915"/>
              <wp:effectExtent l="0" t="0" r="0" b="0"/>
              <wp:wrapNone/>
              <wp:docPr id="5" name="Надпись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5365" cy="208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1E41" w:rsidRDefault="00552F00">
                          <w:pPr>
                            <w:spacing w:before="20" w:line="144" w:lineRule="exact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Ref.</w:t>
                          </w:r>
                          <w:r>
                            <w:rPr>
                              <w:spacing w:val="2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MO-165019/MO-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165185</w:t>
                          </w:r>
                        </w:p>
                        <w:p w:rsidR="00EC1E41" w:rsidRDefault="00552F00">
                          <w:pPr>
                            <w:spacing w:line="144" w:lineRule="exact"/>
                            <w:ind w:left="20"/>
                            <w:rPr>
                              <w:b/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Revision: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2"/>
                            </w:rPr>
                            <w:t>April</w:t>
                          </w:r>
                          <w:r>
                            <w:rPr>
                              <w:b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2"/>
                            </w:rPr>
                            <w:t>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5" o:spid="_x0000_s1047" type="#_x0000_t202" style="position:absolute;margin-left:30.2pt;margin-top:811.9pt;width:79.95pt;height:16.4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" filled="f" stroked="f">
              <v:textbox inset="0,0,0,0">
                <w:txbxContent>
                  <w:p w:rsidR="00EC1E41" w:rsidRDefault="00552F00">
                    <w:pPr>
                      <w:spacing w:before="20" w:line="144" w:lineRule="exact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Ref.</w:t>
                    </w:r>
                    <w:r>
                      <w:rPr>
                        <w:spacing w:val="28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MO-165019/MO-</w:t>
                    </w:r>
                    <w:r>
                      <w:rPr>
                        <w:spacing w:val="-2"/>
                        <w:sz w:val="12"/>
                      </w:rPr>
                      <w:t>165185</w:t>
                    </w:r>
                  </w:p>
                  <w:p w:rsidR="00EC1E41" w:rsidRDefault="00552F00">
                    <w:pPr>
                      <w:spacing w:line="144" w:lineRule="exact"/>
                      <w:ind w:left="20"/>
                      <w:rPr>
                        <w:b/>
                        <w:sz w:val="12"/>
                      </w:rPr>
                    </w:pPr>
                    <w:r>
                      <w:rPr>
                        <w:sz w:val="12"/>
                      </w:rPr>
                      <w:t>Revision:</w:t>
                    </w:r>
                    <w:r>
                      <w:rPr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b/>
                        <w:sz w:val="12"/>
                      </w:rPr>
                      <w:t>April</w:t>
                    </w:r>
                    <w:r>
                      <w:rPr>
                        <w:b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12"/>
                      </w:rPr>
                      <w:t>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2218">
      <w:rPr>
        <w:noProof/>
        <w:lang w:val="uk-UA" w:eastAsia="uk-UA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1996440</wp:posOffset>
              </wp:positionH>
              <wp:positionV relativeFrom="page">
                <wp:posOffset>10311130</wp:posOffset>
              </wp:positionV>
              <wp:extent cx="4829175" cy="117475"/>
              <wp:effectExtent l="0" t="0" r="0" b="0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9175" cy="117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1E41" w:rsidRDefault="00552F00">
                          <w:pPr>
                            <w:spacing w:before="20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Monlab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SL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Selva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Mar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48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08019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Barcelona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(Spain)</w:t>
                          </w:r>
                          <w:r>
                            <w:rPr>
                              <w:spacing w:val="3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Tel.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+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34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93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433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58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60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Fax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+34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93</w:t>
                          </w:r>
                          <w:r>
                            <w:rPr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436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38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94</w:t>
                          </w:r>
                          <w:r>
                            <w:rPr>
                              <w:spacing w:val="37"/>
                              <w:sz w:val="12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0000FF"/>
                                <w:sz w:val="12"/>
                                <w:u w:val="single" w:color="0000FF"/>
                              </w:rPr>
                              <w:t>pedidos@monlab.com</w:t>
                            </w:r>
                          </w:hyperlink>
                          <w:r>
                            <w:rPr>
                              <w:color w:val="0000FF"/>
                              <w:spacing w:val="36"/>
                              <w:sz w:val="12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0000FF"/>
                                <w:spacing w:val="-2"/>
                                <w:sz w:val="12"/>
                                <w:u w:val="single" w:color="0000FF"/>
                              </w:rPr>
                              <w:t>www.monlab.com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Надпись 4" o:spid="_x0000_s1048" type="#_x0000_t202" style="position:absolute;margin-left:157.2pt;margin-top:811.9pt;width:380.25pt;height:9.2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" filled="f" stroked="f">
              <v:textbox inset="0,0,0,0">
                <w:txbxContent>
                  <w:p w:rsidR="00EC1E41" w:rsidRDefault="00552F00">
                    <w:pPr>
                      <w:spacing w:before="20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Monlab</w:t>
                    </w:r>
                    <w:r>
                      <w:rPr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SL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Selva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de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Mar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48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08019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Barcelona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(Spain)</w:t>
                    </w:r>
                    <w:r>
                      <w:rPr>
                        <w:spacing w:val="3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Tel.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+</w:t>
                    </w:r>
                    <w:r>
                      <w:rPr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34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93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433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58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60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Fax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+34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93</w:t>
                    </w:r>
                    <w:r>
                      <w:rPr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436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38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94</w:t>
                    </w:r>
                    <w:r>
                      <w:rPr>
                        <w:spacing w:val="37"/>
                        <w:sz w:val="12"/>
                      </w:rPr>
                      <w:t xml:space="preserve"> </w:t>
                    </w:r>
                    <w:hyperlink r:id="rId4">
                      <w:r>
                        <w:rPr>
                          <w:color w:val="0000FF"/>
                          <w:sz w:val="12"/>
                          <w:u w:val="single" w:color="0000FF"/>
                        </w:rPr>
                        <w:t>pedidos@monlab.com</w:t>
                      </w:r>
                    </w:hyperlink>
                    <w:r>
                      <w:rPr>
                        <w:color w:val="0000FF"/>
                        <w:spacing w:val="36"/>
                        <w:sz w:val="12"/>
                      </w:rPr>
                      <w:t xml:space="preserve"> </w:t>
                    </w:r>
                    <w:hyperlink r:id="rId5">
                      <w:r>
                        <w:rPr>
                          <w:color w:val="0000FF"/>
                          <w:spacing w:val="-2"/>
                          <w:sz w:val="12"/>
                          <w:u w:val="single" w:color="0000FF"/>
                        </w:rPr>
                        <w:t>www.monlab.com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3A1" w:rsidRDefault="007953A1">
      <w:r>
        <w:separator/>
      </w:r>
    </w:p>
  </w:footnote>
  <w:footnote w:type="continuationSeparator" w:id="0">
    <w:p w:rsidR="007953A1" w:rsidRDefault="00795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E41" w:rsidRDefault="00552F00">
    <w:pPr>
      <w:pStyle w:val="a3"/>
      <w:spacing w:line="14" w:lineRule="auto"/>
      <w:rPr>
        <w:sz w:val="20"/>
      </w:rPr>
    </w:pPr>
    <w:r>
      <w:rPr>
        <w:noProof/>
        <w:lang w:val="uk-UA" w:eastAsia="uk-UA"/>
      </w:rPr>
      <w:drawing>
        <wp:anchor distT="0" distB="0" distL="0" distR="0" simplePos="0" relativeHeight="251656192" behindDoc="1" locked="0" layoutInCell="1" allowOverlap="1">
          <wp:simplePos x="0" y="0"/>
          <wp:positionH relativeFrom="page">
            <wp:posOffset>396240</wp:posOffset>
          </wp:positionH>
          <wp:positionV relativeFrom="page">
            <wp:posOffset>234695</wp:posOffset>
          </wp:positionV>
          <wp:extent cx="1793336" cy="317735"/>
          <wp:effectExtent l="0" t="0" r="0" b="0"/>
          <wp:wrapNone/>
          <wp:docPr id="2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3336" cy="317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uk-UA" w:eastAsia="uk-UA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6169233</wp:posOffset>
          </wp:positionH>
          <wp:positionV relativeFrom="page">
            <wp:posOffset>281578</wp:posOffset>
          </wp:positionV>
          <wp:extent cx="1172330" cy="203710"/>
          <wp:effectExtent l="0" t="0" r="0" b="0"/>
          <wp:wrapNone/>
          <wp:docPr id="2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72330" cy="203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218" w:rsidRPr="00722218" w:rsidRDefault="00722218" w:rsidP="00722218">
    <w:pPr>
      <w:rPr>
        <w:rFonts w:ascii="Times New Roman" w:hAnsi="Times New Roman" w:cs="Times New Roman"/>
        <w:i/>
        <w:noProof/>
        <w:sz w:val="14"/>
        <w:szCs w:val="14"/>
      </w:rPr>
    </w:pPr>
    <w:r>
      <w:rPr>
        <w:i/>
        <w:noProof/>
        <w:sz w:val="16"/>
        <w:szCs w:val="16"/>
        <w:lang w:val="uk-UA" w:eastAsia="uk-UA"/>
      </w:rPr>
      <w:drawing>
        <wp:anchor distT="0" distB="0" distL="114300" distR="114300" simplePos="0" relativeHeight="251654144" behindDoc="0" locked="0" layoutInCell="1" allowOverlap="1" wp14:anchorId="78CD3270">
          <wp:simplePos x="0" y="0"/>
          <wp:positionH relativeFrom="column">
            <wp:posOffset>293106</wp:posOffset>
          </wp:positionH>
          <wp:positionV relativeFrom="paragraph">
            <wp:posOffset>-137707</wp:posOffset>
          </wp:positionV>
          <wp:extent cx="290705" cy="199859"/>
          <wp:effectExtent l="0" t="0" r="0" b="0"/>
          <wp:wrapNone/>
          <wp:docPr id="16" name="Рисунок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705" cy="1998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i/>
        <w:noProof/>
        <w:sz w:val="16"/>
        <w:szCs w:val="16"/>
        <w:lang w:val="uk-UA" w:eastAsia="uk-UA"/>
      </w:rPr>
      <w:drawing>
        <wp:anchor distT="0" distB="0" distL="114300" distR="114300" simplePos="0" relativeHeight="251653120" behindDoc="0" locked="0" layoutInCell="1" allowOverlap="1" wp14:anchorId="24B6BC49">
          <wp:simplePos x="0" y="0"/>
          <wp:positionH relativeFrom="column">
            <wp:posOffset>-18643</wp:posOffset>
          </wp:positionH>
          <wp:positionV relativeFrom="paragraph">
            <wp:posOffset>-139700</wp:posOffset>
          </wp:positionV>
          <wp:extent cx="281473" cy="231104"/>
          <wp:effectExtent l="0" t="0" r="4445" b="0"/>
          <wp:wrapNone/>
          <wp:docPr id="17" name="Рисунок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5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473" cy="2311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i/>
        <w:noProof/>
        <w:sz w:val="16"/>
        <w:szCs w:val="16"/>
        <w:lang w:val="uk-UA"/>
      </w:rPr>
      <w:t xml:space="preserve">                     </w:t>
    </w:r>
    <w:r>
      <w:rPr>
        <w:i/>
        <w:noProof/>
        <w:sz w:val="16"/>
        <w:szCs w:val="16"/>
      </w:rPr>
      <w:t xml:space="preserve"> </w:t>
    </w:r>
    <w:r w:rsidRPr="00722218">
      <w:rPr>
        <w:rFonts w:ascii="Times New Roman" w:hAnsi="Times New Roman" w:cs="Times New Roman"/>
        <w:i/>
        <w:noProof/>
        <w:sz w:val="14"/>
        <w:szCs w:val="14"/>
      </w:rPr>
      <w:t xml:space="preserve">Уповноважений представник в Україні: ТОВ «АЛЬБАМЕД», (ідент. Код – 41424340) м. Київ, вул. Підлісна, буд. 1, офіс 27, тел:+38 (067) 509-64-91б E-mail: </w:t>
    </w:r>
    <w:hyperlink r:id="rId3" w:history="1">
      <w:r w:rsidRPr="00722218">
        <w:rPr>
          <w:rStyle w:val="a9"/>
          <w:rFonts w:ascii="Times New Roman" w:hAnsi="Times New Roman" w:cs="Times New Roman"/>
          <w:i/>
          <w:noProof/>
          <w:sz w:val="14"/>
          <w:szCs w:val="14"/>
        </w:rPr>
        <w:t>albamed.ua@gmail.com</w:t>
      </w:r>
    </w:hyperlink>
    <w:r w:rsidRPr="00722218">
      <w:rPr>
        <w:rFonts w:ascii="Times New Roman" w:hAnsi="Times New Roman" w:cs="Times New Roman"/>
        <w:i/>
        <w:noProof/>
        <w:sz w:val="14"/>
        <w:szCs w:val="14"/>
      </w:rPr>
      <w:t xml:space="preserve">  Цей продукт є одноразовим діагностичним реагентом in vitro. Будь-ласка, використовуйте його протягом терміну придатності, тільки для професійного використання. Утилізуйте використаний продукт відповідно до місцевих органів влади, правил і протоколу утилізації щодо біологічної небезпеки. </w:t>
    </w:r>
  </w:p>
  <w:p w:rsidR="00213E33" w:rsidRDefault="00213E3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85773"/>
    <w:multiLevelType w:val="hybridMultilevel"/>
    <w:tmpl w:val="2CD2BDB4"/>
    <w:lvl w:ilvl="0" w:tplc="370639DE">
      <w:start w:val="1"/>
      <w:numFmt w:val="decimal"/>
      <w:lvlText w:val="%1."/>
      <w:lvlJc w:val="left"/>
      <w:pPr>
        <w:ind w:left="516" w:hanging="34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7FA44974">
      <w:numFmt w:val="bullet"/>
      <w:lvlText w:val="•"/>
      <w:lvlJc w:val="left"/>
      <w:pPr>
        <w:ind w:left="1031" w:hanging="341"/>
      </w:pPr>
      <w:rPr>
        <w:rFonts w:hint="default"/>
        <w:lang w:val="es-ES" w:eastAsia="en-US" w:bidi="ar-SA"/>
      </w:rPr>
    </w:lvl>
    <w:lvl w:ilvl="2" w:tplc="69C892CA">
      <w:numFmt w:val="bullet"/>
      <w:lvlText w:val="•"/>
      <w:lvlJc w:val="left"/>
      <w:pPr>
        <w:ind w:left="1542" w:hanging="341"/>
      </w:pPr>
      <w:rPr>
        <w:rFonts w:hint="default"/>
        <w:lang w:val="es-ES" w:eastAsia="en-US" w:bidi="ar-SA"/>
      </w:rPr>
    </w:lvl>
    <w:lvl w:ilvl="3" w:tplc="C82028F4">
      <w:numFmt w:val="bullet"/>
      <w:lvlText w:val="•"/>
      <w:lvlJc w:val="left"/>
      <w:pPr>
        <w:ind w:left="2054" w:hanging="341"/>
      </w:pPr>
      <w:rPr>
        <w:rFonts w:hint="default"/>
        <w:lang w:val="es-ES" w:eastAsia="en-US" w:bidi="ar-SA"/>
      </w:rPr>
    </w:lvl>
    <w:lvl w:ilvl="4" w:tplc="9C48DEDE">
      <w:numFmt w:val="bullet"/>
      <w:lvlText w:val="•"/>
      <w:lvlJc w:val="left"/>
      <w:pPr>
        <w:ind w:left="2565" w:hanging="341"/>
      </w:pPr>
      <w:rPr>
        <w:rFonts w:hint="default"/>
        <w:lang w:val="es-ES" w:eastAsia="en-US" w:bidi="ar-SA"/>
      </w:rPr>
    </w:lvl>
    <w:lvl w:ilvl="5" w:tplc="A4C22AE0">
      <w:numFmt w:val="bullet"/>
      <w:lvlText w:val="•"/>
      <w:lvlJc w:val="left"/>
      <w:pPr>
        <w:ind w:left="3076" w:hanging="341"/>
      </w:pPr>
      <w:rPr>
        <w:rFonts w:hint="default"/>
        <w:lang w:val="es-ES" w:eastAsia="en-US" w:bidi="ar-SA"/>
      </w:rPr>
    </w:lvl>
    <w:lvl w:ilvl="6" w:tplc="1982DF6C">
      <w:numFmt w:val="bullet"/>
      <w:lvlText w:val="•"/>
      <w:lvlJc w:val="left"/>
      <w:pPr>
        <w:ind w:left="3588" w:hanging="341"/>
      </w:pPr>
      <w:rPr>
        <w:rFonts w:hint="default"/>
        <w:lang w:val="es-ES" w:eastAsia="en-US" w:bidi="ar-SA"/>
      </w:rPr>
    </w:lvl>
    <w:lvl w:ilvl="7" w:tplc="AFC0D0C6">
      <w:numFmt w:val="bullet"/>
      <w:lvlText w:val="•"/>
      <w:lvlJc w:val="left"/>
      <w:pPr>
        <w:ind w:left="4099" w:hanging="341"/>
      </w:pPr>
      <w:rPr>
        <w:rFonts w:hint="default"/>
        <w:lang w:val="es-ES" w:eastAsia="en-US" w:bidi="ar-SA"/>
      </w:rPr>
    </w:lvl>
    <w:lvl w:ilvl="8" w:tplc="CCAEBBA0">
      <w:numFmt w:val="bullet"/>
      <w:lvlText w:val="•"/>
      <w:lvlJc w:val="left"/>
      <w:pPr>
        <w:ind w:left="4611" w:hanging="341"/>
      </w:pPr>
      <w:rPr>
        <w:rFonts w:hint="default"/>
        <w:lang w:val="es-ES" w:eastAsia="en-US" w:bidi="ar-SA"/>
      </w:rPr>
    </w:lvl>
  </w:abstractNum>
  <w:abstractNum w:abstractNumId="1" w15:restartNumberingAfterBreak="0">
    <w:nsid w:val="1B6D515D"/>
    <w:multiLevelType w:val="hybridMultilevel"/>
    <w:tmpl w:val="5C28E656"/>
    <w:lvl w:ilvl="0" w:tplc="FD8EC424">
      <w:start w:val="1"/>
      <w:numFmt w:val="decimal"/>
      <w:lvlText w:val="%1."/>
      <w:lvlJc w:val="left"/>
      <w:pPr>
        <w:ind w:left="6268" w:hanging="267"/>
        <w:jc w:val="left"/>
      </w:pPr>
      <w:rPr>
        <w:rFonts w:ascii="Tahoma" w:eastAsia="Tahoma" w:hAnsi="Tahoma" w:cs="Tahoma" w:hint="default"/>
        <w:b/>
        <w:bCs/>
        <w:i w:val="0"/>
        <w:iCs w:val="0"/>
        <w:w w:val="100"/>
        <w:sz w:val="16"/>
        <w:szCs w:val="16"/>
        <w:lang w:val="es-ES" w:eastAsia="en-US" w:bidi="ar-SA"/>
      </w:rPr>
    </w:lvl>
    <w:lvl w:ilvl="1" w:tplc="27986340">
      <w:numFmt w:val="bullet"/>
      <w:lvlText w:val="•"/>
      <w:lvlJc w:val="left"/>
      <w:pPr>
        <w:ind w:left="6774" w:hanging="267"/>
      </w:pPr>
      <w:rPr>
        <w:rFonts w:hint="default"/>
        <w:lang w:val="es-ES" w:eastAsia="en-US" w:bidi="ar-SA"/>
      </w:rPr>
    </w:lvl>
    <w:lvl w:ilvl="2" w:tplc="20445290">
      <w:numFmt w:val="bullet"/>
      <w:lvlText w:val="•"/>
      <w:lvlJc w:val="left"/>
      <w:pPr>
        <w:ind w:left="7289" w:hanging="267"/>
      </w:pPr>
      <w:rPr>
        <w:rFonts w:hint="default"/>
        <w:lang w:val="es-ES" w:eastAsia="en-US" w:bidi="ar-SA"/>
      </w:rPr>
    </w:lvl>
    <w:lvl w:ilvl="3" w:tplc="AD3EC910">
      <w:numFmt w:val="bullet"/>
      <w:lvlText w:val="•"/>
      <w:lvlJc w:val="left"/>
      <w:pPr>
        <w:ind w:left="7803" w:hanging="267"/>
      </w:pPr>
      <w:rPr>
        <w:rFonts w:hint="default"/>
        <w:lang w:val="es-ES" w:eastAsia="en-US" w:bidi="ar-SA"/>
      </w:rPr>
    </w:lvl>
    <w:lvl w:ilvl="4" w:tplc="0BC4CCD6">
      <w:numFmt w:val="bullet"/>
      <w:lvlText w:val="•"/>
      <w:lvlJc w:val="left"/>
      <w:pPr>
        <w:ind w:left="8318" w:hanging="267"/>
      </w:pPr>
      <w:rPr>
        <w:rFonts w:hint="default"/>
        <w:lang w:val="es-ES" w:eastAsia="en-US" w:bidi="ar-SA"/>
      </w:rPr>
    </w:lvl>
    <w:lvl w:ilvl="5" w:tplc="BC4E8E2A">
      <w:numFmt w:val="bullet"/>
      <w:lvlText w:val="•"/>
      <w:lvlJc w:val="left"/>
      <w:pPr>
        <w:ind w:left="8833" w:hanging="267"/>
      </w:pPr>
      <w:rPr>
        <w:rFonts w:hint="default"/>
        <w:lang w:val="es-ES" w:eastAsia="en-US" w:bidi="ar-SA"/>
      </w:rPr>
    </w:lvl>
    <w:lvl w:ilvl="6" w:tplc="6C14DE60">
      <w:numFmt w:val="bullet"/>
      <w:lvlText w:val="•"/>
      <w:lvlJc w:val="left"/>
      <w:pPr>
        <w:ind w:left="9347" w:hanging="267"/>
      </w:pPr>
      <w:rPr>
        <w:rFonts w:hint="default"/>
        <w:lang w:val="es-ES" w:eastAsia="en-US" w:bidi="ar-SA"/>
      </w:rPr>
    </w:lvl>
    <w:lvl w:ilvl="7" w:tplc="9C5E4AAA">
      <w:numFmt w:val="bullet"/>
      <w:lvlText w:val="•"/>
      <w:lvlJc w:val="left"/>
      <w:pPr>
        <w:ind w:left="9862" w:hanging="267"/>
      </w:pPr>
      <w:rPr>
        <w:rFonts w:hint="default"/>
        <w:lang w:val="es-ES" w:eastAsia="en-US" w:bidi="ar-SA"/>
      </w:rPr>
    </w:lvl>
    <w:lvl w:ilvl="8" w:tplc="C86A02AA">
      <w:numFmt w:val="bullet"/>
      <w:lvlText w:val="•"/>
      <w:lvlJc w:val="left"/>
      <w:pPr>
        <w:ind w:left="10377" w:hanging="267"/>
      </w:pPr>
      <w:rPr>
        <w:rFonts w:hint="default"/>
        <w:lang w:val="es-ES" w:eastAsia="en-US" w:bidi="ar-SA"/>
      </w:rPr>
    </w:lvl>
  </w:abstractNum>
  <w:abstractNum w:abstractNumId="2" w15:restartNumberingAfterBreak="0">
    <w:nsid w:val="2B994685"/>
    <w:multiLevelType w:val="hybridMultilevel"/>
    <w:tmpl w:val="3274F3AE"/>
    <w:lvl w:ilvl="0" w:tplc="EC3C4BB2">
      <w:start w:val="1"/>
      <w:numFmt w:val="decimal"/>
      <w:lvlText w:val="%1."/>
      <w:lvlJc w:val="left"/>
      <w:pPr>
        <w:ind w:left="744" w:hanging="34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63E265CA">
      <w:numFmt w:val="bullet"/>
      <w:lvlText w:val="•"/>
      <w:lvlJc w:val="left"/>
      <w:pPr>
        <w:ind w:left="1225" w:hanging="341"/>
      </w:pPr>
      <w:rPr>
        <w:rFonts w:hint="default"/>
        <w:lang w:val="es-ES" w:eastAsia="en-US" w:bidi="ar-SA"/>
      </w:rPr>
    </w:lvl>
    <w:lvl w:ilvl="2" w:tplc="510EE280">
      <w:numFmt w:val="bullet"/>
      <w:lvlText w:val="•"/>
      <w:lvlJc w:val="left"/>
      <w:pPr>
        <w:ind w:left="1710" w:hanging="341"/>
      </w:pPr>
      <w:rPr>
        <w:rFonts w:hint="default"/>
        <w:lang w:val="es-ES" w:eastAsia="en-US" w:bidi="ar-SA"/>
      </w:rPr>
    </w:lvl>
    <w:lvl w:ilvl="3" w:tplc="D446400C">
      <w:numFmt w:val="bullet"/>
      <w:lvlText w:val="•"/>
      <w:lvlJc w:val="left"/>
      <w:pPr>
        <w:ind w:left="2195" w:hanging="341"/>
      </w:pPr>
      <w:rPr>
        <w:rFonts w:hint="default"/>
        <w:lang w:val="es-ES" w:eastAsia="en-US" w:bidi="ar-SA"/>
      </w:rPr>
    </w:lvl>
    <w:lvl w:ilvl="4" w:tplc="7E1A3FD4">
      <w:numFmt w:val="bullet"/>
      <w:lvlText w:val="•"/>
      <w:lvlJc w:val="left"/>
      <w:pPr>
        <w:ind w:left="2680" w:hanging="341"/>
      </w:pPr>
      <w:rPr>
        <w:rFonts w:hint="default"/>
        <w:lang w:val="es-ES" w:eastAsia="en-US" w:bidi="ar-SA"/>
      </w:rPr>
    </w:lvl>
    <w:lvl w:ilvl="5" w:tplc="20C212F2">
      <w:numFmt w:val="bullet"/>
      <w:lvlText w:val="•"/>
      <w:lvlJc w:val="left"/>
      <w:pPr>
        <w:ind w:left="3165" w:hanging="341"/>
      </w:pPr>
      <w:rPr>
        <w:rFonts w:hint="default"/>
        <w:lang w:val="es-ES" w:eastAsia="en-US" w:bidi="ar-SA"/>
      </w:rPr>
    </w:lvl>
    <w:lvl w:ilvl="6" w:tplc="1AA0CB00">
      <w:numFmt w:val="bullet"/>
      <w:lvlText w:val="•"/>
      <w:lvlJc w:val="left"/>
      <w:pPr>
        <w:ind w:left="3651" w:hanging="341"/>
      </w:pPr>
      <w:rPr>
        <w:rFonts w:hint="default"/>
        <w:lang w:val="es-ES" w:eastAsia="en-US" w:bidi="ar-SA"/>
      </w:rPr>
    </w:lvl>
    <w:lvl w:ilvl="7" w:tplc="7E6EB5BC">
      <w:numFmt w:val="bullet"/>
      <w:lvlText w:val="•"/>
      <w:lvlJc w:val="left"/>
      <w:pPr>
        <w:ind w:left="4136" w:hanging="341"/>
      </w:pPr>
      <w:rPr>
        <w:rFonts w:hint="default"/>
        <w:lang w:val="es-ES" w:eastAsia="en-US" w:bidi="ar-SA"/>
      </w:rPr>
    </w:lvl>
    <w:lvl w:ilvl="8" w:tplc="9AAC355E">
      <w:numFmt w:val="bullet"/>
      <w:lvlText w:val="•"/>
      <w:lvlJc w:val="left"/>
      <w:pPr>
        <w:ind w:left="4621" w:hanging="341"/>
      </w:pPr>
      <w:rPr>
        <w:rFonts w:hint="default"/>
        <w:lang w:val="es-ES" w:eastAsia="en-US" w:bidi="ar-SA"/>
      </w:rPr>
    </w:lvl>
  </w:abstractNum>
  <w:abstractNum w:abstractNumId="3" w15:restartNumberingAfterBreak="0">
    <w:nsid w:val="3071124F"/>
    <w:multiLevelType w:val="hybridMultilevel"/>
    <w:tmpl w:val="433A714A"/>
    <w:lvl w:ilvl="0" w:tplc="94B2D528">
      <w:numFmt w:val="bullet"/>
      <w:lvlText w:val="-"/>
      <w:lvlJc w:val="left"/>
      <w:pPr>
        <w:ind w:left="394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6"/>
        <w:szCs w:val="16"/>
        <w:lang w:val="es-ES" w:eastAsia="en-US" w:bidi="ar-SA"/>
      </w:rPr>
    </w:lvl>
    <w:lvl w:ilvl="1" w:tplc="D60649D6">
      <w:numFmt w:val="bullet"/>
      <w:lvlText w:val="•"/>
      <w:lvlJc w:val="left"/>
      <w:pPr>
        <w:ind w:left="921" w:hanging="142"/>
      </w:pPr>
      <w:rPr>
        <w:rFonts w:hint="default"/>
        <w:lang w:val="es-ES" w:eastAsia="en-US" w:bidi="ar-SA"/>
      </w:rPr>
    </w:lvl>
    <w:lvl w:ilvl="2" w:tplc="E5C43E64">
      <w:numFmt w:val="bullet"/>
      <w:lvlText w:val="•"/>
      <w:lvlJc w:val="left"/>
      <w:pPr>
        <w:ind w:left="1442" w:hanging="142"/>
      </w:pPr>
      <w:rPr>
        <w:rFonts w:hint="default"/>
        <w:lang w:val="es-ES" w:eastAsia="en-US" w:bidi="ar-SA"/>
      </w:rPr>
    </w:lvl>
    <w:lvl w:ilvl="3" w:tplc="DDBC2814">
      <w:numFmt w:val="bullet"/>
      <w:lvlText w:val="•"/>
      <w:lvlJc w:val="left"/>
      <w:pPr>
        <w:ind w:left="1963" w:hanging="142"/>
      </w:pPr>
      <w:rPr>
        <w:rFonts w:hint="default"/>
        <w:lang w:val="es-ES" w:eastAsia="en-US" w:bidi="ar-SA"/>
      </w:rPr>
    </w:lvl>
    <w:lvl w:ilvl="4" w:tplc="CB34479E">
      <w:numFmt w:val="bullet"/>
      <w:lvlText w:val="•"/>
      <w:lvlJc w:val="left"/>
      <w:pPr>
        <w:ind w:left="2484" w:hanging="142"/>
      </w:pPr>
      <w:rPr>
        <w:rFonts w:hint="default"/>
        <w:lang w:val="es-ES" w:eastAsia="en-US" w:bidi="ar-SA"/>
      </w:rPr>
    </w:lvl>
    <w:lvl w:ilvl="5" w:tplc="C75EDC44">
      <w:numFmt w:val="bullet"/>
      <w:lvlText w:val="•"/>
      <w:lvlJc w:val="left"/>
      <w:pPr>
        <w:ind w:left="3005" w:hanging="142"/>
      </w:pPr>
      <w:rPr>
        <w:rFonts w:hint="default"/>
        <w:lang w:val="es-ES" w:eastAsia="en-US" w:bidi="ar-SA"/>
      </w:rPr>
    </w:lvl>
    <w:lvl w:ilvl="6" w:tplc="C35AFDE4">
      <w:numFmt w:val="bullet"/>
      <w:lvlText w:val="•"/>
      <w:lvlJc w:val="left"/>
      <w:pPr>
        <w:ind w:left="3527" w:hanging="142"/>
      </w:pPr>
      <w:rPr>
        <w:rFonts w:hint="default"/>
        <w:lang w:val="es-ES" w:eastAsia="en-US" w:bidi="ar-SA"/>
      </w:rPr>
    </w:lvl>
    <w:lvl w:ilvl="7" w:tplc="AEA6C3D2">
      <w:numFmt w:val="bullet"/>
      <w:lvlText w:val="•"/>
      <w:lvlJc w:val="left"/>
      <w:pPr>
        <w:ind w:left="4048" w:hanging="142"/>
      </w:pPr>
      <w:rPr>
        <w:rFonts w:hint="default"/>
        <w:lang w:val="es-ES" w:eastAsia="en-US" w:bidi="ar-SA"/>
      </w:rPr>
    </w:lvl>
    <w:lvl w:ilvl="8" w:tplc="FA089344">
      <w:numFmt w:val="bullet"/>
      <w:lvlText w:val="•"/>
      <w:lvlJc w:val="left"/>
      <w:pPr>
        <w:ind w:left="4569" w:hanging="142"/>
      </w:pPr>
      <w:rPr>
        <w:rFonts w:hint="default"/>
        <w:lang w:val="es-ES" w:eastAsia="en-US" w:bidi="ar-SA"/>
      </w:rPr>
    </w:lvl>
  </w:abstractNum>
  <w:abstractNum w:abstractNumId="4" w15:restartNumberingAfterBreak="0">
    <w:nsid w:val="341D0BB5"/>
    <w:multiLevelType w:val="hybridMultilevel"/>
    <w:tmpl w:val="8A288880"/>
    <w:lvl w:ilvl="0" w:tplc="3782CD4C">
      <w:start w:val="1"/>
      <w:numFmt w:val="decimal"/>
      <w:lvlText w:val="%1."/>
      <w:lvlJc w:val="left"/>
      <w:pPr>
        <w:ind w:left="536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70C81BDC">
      <w:numFmt w:val="bullet"/>
      <w:lvlText w:val="•"/>
      <w:lvlJc w:val="left"/>
      <w:pPr>
        <w:ind w:left="1047" w:hanging="360"/>
      </w:pPr>
      <w:rPr>
        <w:rFonts w:hint="default"/>
        <w:lang w:val="es-ES" w:eastAsia="en-US" w:bidi="ar-SA"/>
      </w:rPr>
    </w:lvl>
    <w:lvl w:ilvl="2" w:tplc="08D29D24">
      <w:numFmt w:val="bullet"/>
      <w:lvlText w:val="•"/>
      <w:lvlJc w:val="left"/>
      <w:pPr>
        <w:ind w:left="1554" w:hanging="360"/>
      </w:pPr>
      <w:rPr>
        <w:rFonts w:hint="default"/>
        <w:lang w:val="es-ES" w:eastAsia="en-US" w:bidi="ar-SA"/>
      </w:rPr>
    </w:lvl>
    <w:lvl w:ilvl="3" w:tplc="1DA0C280">
      <w:numFmt w:val="bullet"/>
      <w:lvlText w:val="•"/>
      <w:lvlJc w:val="left"/>
      <w:pPr>
        <w:ind w:left="2061" w:hanging="360"/>
      </w:pPr>
      <w:rPr>
        <w:rFonts w:hint="default"/>
        <w:lang w:val="es-ES" w:eastAsia="en-US" w:bidi="ar-SA"/>
      </w:rPr>
    </w:lvl>
    <w:lvl w:ilvl="4" w:tplc="261A0FC0">
      <w:numFmt w:val="bullet"/>
      <w:lvlText w:val="•"/>
      <w:lvlJc w:val="left"/>
      <w:pPr>
        <w:ind w:left="2568" w:hanging="360"/>
      </w:pPr>
      <w:rPr>
        <w:rFonts w:hint="default"/>
        <w:lang w:val="es-ES" w:eastAsia="en-US" w:bidi="ar-SA"/>
      </w:rPr>
    </w:lvl>
    <w:lvl w:ilvl="5" w:tplc="8758B98A">
      <w:numFmt w:val="bullet"/>
      <w:lvlText w:val="•"/>
      <w:lvlJc w:val="left"/>
      <w:pPr>
        <w:ind w:left="3075" w:hanging="360"/>
      </w:pPr>
      <w:rPr>
        <w:rFonts w:hint="default"/>
        <w:lang w:val="es-ES" w:eastAsia="en-US" w:bidi="ar-SA"/>
      </w:rPr>
    </w:lvl>
    <w:lvl w:ilvl="6" w:tplc="94EA6ADA">
      <w:numFmt w:val="bullet"/>
      <w:lvlText w:val="•"/>
      <w:lvlJc w:val="left"/>
      <w:pPr>
        <w:ind w:left="3583" w:hanging="360"/>
      </w:pPr>
      <w:rPr>
        <w:rFonts w:hint="default"/>
        <w:lang w:val="es-ES" w:eastAsia="en-US" w:bidi="ar-SA"/>
      </w:rPr>
    </w:lvl>
    <w:lvl w:ilvl="7" w:tplc="917E11AC">
      <w:numFmt w:val="bullet"/>
      <w:lvlText w:val="•"/>
      <w:lvlJc w:val="left"/>
      <w:pPr>
        <w:ind w:left="4090" w:hanging="360"/>
      </w:pPr>
      <w:rPr>
        <w:rFonts w:hint="default"/>
        <w:lang w:val="es-ES" w:eastAsia="en-US" w:bidi="ar-SA"/>
      </w:rPr>
    </w:lvl>
    <w:lvl w:ilvl="8" w:tplc="38EC3750">
      <w:numFmt w:val="bullet"/>
      <w:lvlText w:val="•"/>
      <w:lvlJc w:val="left"/>
      <w:pPr>
        <w:ind w:left="4597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38C0676F"/>
    <w:multiLevelType w:val="hybridMultilevel"/>
    <w:tmpl w:val="985456BE"/>
    <w:lvl w:ilvl="0" w:tplc="2C226022">
      <w:numFmt w:val="bullet"/>
      <w:lvlText w:val="-"/>
      <w:lvlJc w:val="left"/>
      <w:pPr>
        <w:ind w:left="317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487C"/>
        <w:w w:val="100"/>
        <w:sz w:val="16"/>
        <w:szCs w:val="16"/>
        <w:lang w:val="es-ES" w:eastAsia="en-US" w:bidi="ar-SA"/>
      </w:rPr>
    </w:lvl>
    <w:lvl w:ilvl="1" w:tplc="95DA5A80">
      <w:numFmt w:val="bullet"/>
      <w:lvlText w:val="•"/>
      <w:lvlJc w:val="left"/>
      <w:pPr>
        <w:ind w:left="851" w:hanging="142"/>
      </w:pPr>
      <w:rPr>
        <w:rFonts w:hint="default"/>
        <w:lang w:val="es-ES" w:eastAsia="en-US" w:bidi="ar-SA"/>
      </w:rPr>
    </w:lvl>
    <w:lvl w:ilvl="2" w:tplc="7316AC74">
      <w:numFmt w:val="bullet"/>
      <w:lvlText w:val="•"/>
      <w:lvlJc w:val="left"/>
      <w:pPr>
        <w:ind w:left="1382" w:hanging="142"/>
      </w:pPr>
      <w:rPr>
        <w:rFonts w:hint="default"/>
        <w:lang w:val="es-ES" w:eastAsia="en-US" w:bidi="ar-SA"/>
      </w:rPr>
    </w:lvl>
    <w:lvl w:ilvl="3" w:tplc="5AD4EBC0">
      <w:numFmt w:val="bullet"/>
      <w:lvlText w:val="•"/>
      <w:lvlJc w:val="left"/>
      <w:pPr>
        <w:ind w:left="1914" w:hanging="142"/>
      </w:pPr>
      <w:rPr>
        <w:rFonts w:hint="default"/>
        <w:lang w:val="es-ES" w:eastAsia="en-US" w:bidi="ar-SA"/>
      </w:rPr>
    </w:lvl>
    <w:lvl w:ilvl="4" w:tplc="CAF00532">
      <w:numFmt w:val="bullet"/>
      <w:lvlText w:val="•"/>
      <w:lvlJc w:val="left"/>
      <w:pPr>
        <w:ind w:left="2445" w:hanging="142"/>
      </w:pPr>
      <w:rPr>
        <w:rFonts w:hint="default"/>
        <w:lang w:val="es-ES" w:eastAsia="en-US" w:bidi="ar-SA"/>
      </w:rPr>
    </w:lvl>
    <w:lvl w:ilvl="5" w:tplc="AA22884A">
      <w:numFmt w:val="bullet"/>
      <w:lvlText w:val="•"/>
      <w:lvlJc w:val="left"/>
      <w:pPr>
        <w:ind w:left="2976" w:hanging="142"/>
      </w:pPr>
      <w:rPr>
        <w:rFonts w:hint="default"/>
        <w:lang w:val="es-ES" w:eastAsia="en-US" w:bidi="ar-SA"/>
      </w:rPr>
    </w:lvl>
    <w:lvl w:ilvl="6" w:tplc="071611FA">
      <w:numFmt w:val="bullet"/>
      <w:lvlText w:val="•"/>
      <w:lvlJc w:val="left"/>
      <w:pPr>
        <w:ind w:left="3508" w:hanging="142"/>
      </w:pPr>
      <w:rPr>
        <w:rFonts w:hint="default"/>
        <w:lang w:val="es-ES" w:eastAsia="en-US" w:bidi="ar-SA"/>
      </w:rPr>
    </w:lvl>
    <w:lvl w:ilvl="7" w:tplc="01AEADB4">
      <w:numFmt w:val="bullet"/>
      <w:lvlText w:val="•"/>
      <w:lvlJc w:val="left"/>
      <w:pPr>
        <w:ind w:left="4039" w:hanging="142"/>
      </w:pPr>
      <w:rPr>
        <w:rFonts w:hint="default"/>
        <w:lang w:val="es-ES" w:eastAsia="en-US" w:bidi="ar-SA"/>
      </w:rPr>
    </w:lvl>
    <w:lvl w:ilvl="8" w:tplc="5D5E519E">
      <w:numFmt w:val="bullet"/>
      <w:lvlText w:val="•"/>
      <w:lvlJc w:val="left"/>
      <w:pPr>
        <w:ind w:left="4571" w:hanging="142"/>
      </w:pPr>
      <w:rPr>
        <w:rFonts w:hint="default"/>
        <w:lang w:val="es-ES" w:eastAsia="en-US" w:bidi="ar-SA"/>
      </w:rPr>
    </w:lvl>
  </w:abstractNum>
  <w:abstractNum w:abstractNumId="6" w15:restartNumberingAfterBreak="0">
    <w:nsid w:val="39C90FD3"/>
    <w:multiLevelType w:val="hybridMultilevel"/>
    <w:tmpl w:val="2A5A4C18"/>
    <w:lvl w:ilvl="0" w:tplc="D47C378E">
      <w:start w:val="1"/>
      <w:numFmt w:val="decimal"/>
      <w:lvlText w:val="%1."/>
      <w:lvlJc w:val="left"/>
      <w:pPr>
        <w:ind w:left="687" w:hanging="284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CEEEF77C">
      <w:numFmt w:val="bullet"/>
      <w:lvlText w:val="•"/>
      <w:lvlJc w:val="left"/>
      <w:pPr>
        <w:ind w:left="1188" w:hanging="284"/>
      </w:pPr>
      <w:rPr>
        <w:rFonts w:hint="default"/>
        <w:lang w:val="es-ES" w:eastAsia="en-US" w:bidi="ar-SA"/>
      </w:rPr>
    </w:lvl>
    <w:lvl w:ilvl="2" w:tplc="F0C8C3DC">
      <w:numFmt w:val="bullet"/>
      <w:lvlText w:val="•"/>
      <w:lvlJc w:val="left"/>
      <w:pPr>
        <w:ind w:left="1696" w:hanging="284"/>
      </w:pPr>
      <w:rPr>
        <w:rFonts w:hint="default"/>
        <w:lang w:val="es-ES" w:eastAsia="en-US" w:bidi="ar-SA"/>
      </w:rPr>
    </w:lvl>
    <w:lvl w:ilvl="3" w:tplc="7676F91E">
      <w:numFmt w:val="bullet"/>
      <w:lvlText w:val="•"/>
      <w:lvlJc w:val="left"/>
      <w:pPr>
        <w:ind w:left="2204" w:hanging="284"/>
      </w:pPr>
      <w:rPr>
        <w:rFonts w:hint="default"/>
        <w:lang w:val="es-ES" w:eastAsia="en-US" w:bidi="ar-SA"/>
      </w:rPr>
    </w:lvl>
    <w:lvl w:ilvl="4" w:tplc="8580E03E">
      <w:numFmt w:val="bullet"/>
      <w:lvlText w:val="•"/>
      <w:lvlJc w:val="left"/>
      <w:pPr>
        <w:ind w:left="2713" w:hanging="284"/>
      </w:pPr>
      <w:rPr>
        <w:rFonts w:hint="default"/>
        <w:lang w:val="es-ES" w:eastAsia="en-US" w:bidi="ar-SA"/>
      </w:rPr>
    </w:lvl>
    <w:lvl w:ilvl="5" w:tplc="6A768F9A">
      <w:numFmt w:val="bullet"/>
      <w:lvlText w:val="•"/>
      <w:lvlJc w:val="left"/>
      <w:pPr>
        <w:ind w:left="3221" w:hanging="284"/>
      </w:pPr>
      <w:rPr>
        <w:rFonts w:hint="default"/>
        <w:lang w:val="es-ES" w:eastAsia="en-US" w:bidi="ar-SA"/>
      </w:rPr>
    </w:lvl>
    <w:lvl w:ilvl="6" w:tplc="9096406A">
      <w:numFmt w:val="bullet"/>
      <w:lvlText w:val="•"/>
      <w:lvlJc w:val="left"/>
      <w:pPr>
        <w:ind w:left="3729" w:hanging="284"/>
      </w:pPr>
      <w:rPr>
        <w:rFonts w:hint="default"/>
        <w:lang w:val="es-ES" w:eastAsia="en-US" w:bidi="ar-SA"/>
      </w:rPr>
    </w:lvl>
    <w:lvl w:ilvl="7" w:tplc="90EE9F0A">
      <w:numFmt w:val="bullet"/>
      <w:lvlText w:val="•"/>
      <w:lvlJc w:val="left"/>
      <w:pPr>
        <w:ind w:left="4238" w:hanging="284"/>
      </w:pPr>
      <w:rPr>
        <w:rFonts w:hint="default"/>
        <w:lang w:val="es-ES" w:eastAsia="en-US" w:bidi="ar-SA"/>
      </w:rPr>
    </w:lvl>
    <w:lvl w:ilvl="8" w:tplc="B6488BD8">
      <w:numFmt w:val="bullet"/>
      <w:lvlText w:val="•"/>
      <w:lvlJc w:val="left"/>
      <w:pPr>
        <w:ind w:left="4746" w:hanging="284"/>
      </w:pPr>
      <w:rPr>
        <w:rFonts w:hint="default"/>
        <w:lang w:val="es-ES" w:eastAsia="en-US" w:bidi="ar-SA"/>
      </w:rPr>
    </w:lvl>
  </w:abstractNum>
  <w:abstractNum w:abstractNumId="7" w15:restartNumberingAfterBreak="0">
    <w:nsid w:val="683047B4"/>
    <w:multiLevelType w:val="hybridMultilevel"/>
    <w:tmpl w:val="065EC570"/>
    <w:lvl w:ilvl="0" w:tplc="EB04BB12">
      <w:start w:val="1"/>
      <w:numFmt w:val="decimal"/>
      <w:lvlText w:val="%1."/>
      <w:lvlJc w:val="left"/>
      <w:pPr>
        <w:ind w:left="744" w:hanging="34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22021B40">
      <w:numFmt w:val="bullet"/>
      <w:lvlText w:val="•"/>
      <w:lvlJc w:val="left"/>
      <w:pPr>
        <w:ind w:left="1225" w:hanging="341"/>
      </w:pPr>
      <w:rPr>
        <w:rFonts w:hint="default"/>
        <w:lang w:val="es-ES" w:eastAsia="en-US" w:bidi="ar-SA"/>
      </w:rPr>
    </w:lvl>
    <w:lvl w:ilvl="2" w:tplc="E5EE7B6E">
      <w:numFmt w:val="bullet"/>
      <w:lvlText w:val="•"/>
      <w:lvlJc w:val="left"/>
      <w:pPr>
        <w:ind w:left="1710" w:hanging="341"/>
      </w:pPr>
      <w:rPr>
        <w:rFonts w:hint="default"/>
        <w:lang w:val="es-ES" w:eastAsia="en-US" w:bidi="ar-SA"/>
      </w:rPr>
    </w:lvl>
    <w:lvl w:ilvl="3" w:tplc="B22EFA8C">
      <w:numFmt w:val="bullet"/>
      <w:lvlText w:val="•"/>
      <w:lvlJc w:val="left"/>
      <w:pPr>
        <w:ind w:left="2195" w:hanging="341"/>
      </w:pPr>
      <w:rPr>
        <w:rFonts w:hint="default"/>
        <w:lang w:val="es-ES" w:eastAsia="en-US" w:bidi="ar-SA"/>
      </w:rPr>
    </w:lvl>
    <w:lvl w:ilvl="4" w:tplc="6DF48120">
      <w:numFmt w:val="bullet"/>
      <w:lvlText w:val="•"/>
      <w:lvlJc w:val="left"/>
      <w:pPr>
        <w:ind w:left="2680" w:hanging="341"/>
      </w:pPr>
      <w:rPr>
        <w:rFonts w:hint="default"/>
        <w:lang w:val="es-ES" w:eastAsia="en-US" w:bidi="ar-SA"/>
      </w:rPr>
    </w:lvl>
    <w:lvl w:ilvl="5" w:tplc="3398BFD2">
      <w:numFmt w:val="bullet"/>
      <w:lvlText w:val="•"/>
      <w:lvlJc w:val="left"/>
      <w:pPr>
        <w:ind w:left="3165" w:hanging="341"/>
      </w:pPr>
      <w:rPr>
        <w:rFonts w:hint="default"/>
        <w:lang w:val="es-ES" w:eastAsia="en-US" w:bidi="ar-SA"/>
      </w:rPr>
    </w:lvl>
    <w:lvl w:ilvl="6" w:tplc="90E675A6">
      <w:numFmt w:val="bullet"/>
      <w:lvlText w:val="•"/>
      <w:lvlJc w:val="left"/>
      <w:pPr>
        <w:ind w:left="3651" w:hanging="341"/>
      </w:pPr>
      <w:rPr>
        <w:rFonts w:hint="default"/>
        <w:lang w:val="es-ES" w:eastAsia="en-US" w:bidi="ar-SA"/>
      </w:rPr>
    </w:lvl>
    <w:lvl w:ilvl="7" w:tplc="C30E6502">
      <w:numFmt w:val="bullet"/>
      <w:lvlText w:val="•"/>
      <w:lvlJc w:val="left"/>
      <w:pPr>
        <w:ind w:left="4136" w:hanging="341"/>
      </w:pPr>
      <w:rPr>
        <w:rFonts w:hint="default"/>
        <w:lang w:val="es-ES" w:eastAsia="en-US" w:bidi="ar-SA"/>
      </w:rPr>
    </w:lvl>
    <w:lvl w:ilvl="8" w:tplc="557E28FE">
      <w:numFmt w:val="bullet"/>
      <w:lvlText w:val="•"/>
      <w:lvlJc w:val="left"/>
      <w:pPr>
        <w:ind w:left="4621" w:hanging="341"/>
      </w:pPr>
      <w:rPr>
        <w:rFonts w:hint="default"/>
        <w:lang w:val="es-ES" w:eastAsia="en-US" w:bidi="ar-SA"/>
      </w:rPr>
    </w:lvl>
  </w:abstractNum>
  <w:abstractNum w:abstractNumId="8" w15:restartNumberingAfterBreak="0">
    <w:nsid w:val="7449773C"/>
    <w:multiLevelType w:val="hybridMultilevel"/>
    <w:tmpl w:val="F48090CA"/>
    <w:lvl w:ilvl="0" w:tplc="080E6CE6">
      <w:numFmt w:val="bullet"/>
      <w:lvlText w:val="-"/>
      <w:lvlJc w:val="left"/>
      <w:pPr>
        <w:ind w:left="545" w:hanging="142"/>
      </w:pPr>
      <w:rPr>
        <w:rFonts w:ascii="Times New Roman" w:eastAsia="Times New Roman" w:hAnsi="Times New Roman" w:cs="Times New Roman" w:hint="default"/>
        <w:w w:val="100"/>
        <w:lang w:val="es-ES" w:eastAsia="en-US" w:bidi="ar-SA"/>
      </w:rPr>
    </w:lvl>
    <w:lvl w:ilvl="1" w:tplc="4A8AE05C">
      <w:numFmt w:val="bullet"/>
      <w:lvlText w:val="•"/>
      <w:lvlJc w:val="left"/>
      <w:pPr>
        <w:ind w:left="1062" w:hanging="142"/>
      </w:pPr>
      <w:rPr>
        <w:rFonts w:hint="default"/>
        <w:lang w:val="es-ES" w:eastAsia="en-US" w:bidi="ar-SA"/>
      </w:rPr>
    </w:lvl>
    <w:lvl w:ilvl="2" w:tplc="BC20CE52">
      <w:numFmt w:val="bullet"/>
      <w:lvlText w:val="•"/>
      <w:lvlJc w:val="left"/>
      <w:pPr>
        <w:ind w:left="1584" w:hanging="142"/>
      </w:pPr>
      <w:rPr>
        <w:rFonts w:hint="default"/>
        <w:lang w:val="es-ES" w:eastAsia="en-US" w:bidi="ar-SA"/>
      </w:rPr>
    </w:lvl>
    <w:lvl w:ilvl="3" w:tplc="C8CAA1B2">
      <w:numFmt w:val="bullet"/>
      <w:lvlText w:val="•"/>
      <w:lvlJc w:val="left"/>
      <w:pPr>
        <w:ind w:left="2106" w:hanging="142"/>
      </w:pPr>
      <w:rPr>
        <w:rFonts w:hint="default"/>
        <w:lang w:val="es-ES" w:eastAsia="en-US" w:bidi="ar-SA"/>
      </w:rPr>
    </w:lvl>
    <w:lvl w:ilvl="4" w:tplc="945AD4CE">
      <w:numFmt w:val="bullet"/>
      <w:lvlText w:val="•"/>
      <w:lvlJc w:val="left"/>
      <w:pPr>
        <w:ind w:left="2629" w:hanging="142"/>
      </w:pPr>
      <w:rPr>
        <w:rFonts w:hint="default"/>
        <w:lang w:val="es-ES" w:eastAsia="en-US" w:bidi="ar-SA"/>
      </w:rPr>
    </w:lvl>
    <w:lvl w:ilvl="5" w:tplc="9B3E0B74">
      <w:numFmt w:val="bullet"/>
      <w:lvlText w:val="•"/>
      <w:lvlJc w:val="left"/>
      <w:pPr>
        <w:ind w:left="3151" w:hanging="142"/>
      </w:pPr>
      <w:rPr>
        <w:rFonts w:hint="default"/>
        <w:lang w:val="es-ES" w:eastAsia="en-US" w:bidi="ar-SA"/>
      </w:rPr>
    </w:lvl>
    <w:lvl w:ilvl="6" w:tplc="E530E070">
      <w:numFmt w:val="bullet"/>
      <w:lvlText w:val="•"/>
      <w:lvlJc w:val="left"/>
      <w:pPr>
        <w:ind w:left="3673" w:hanging="142"/>
      </w:pPr>
      <w:rPr>
        <w:rFonts w:hint="default"/>
        <w:lang w:val="es-ES" w:eastAsia="en-US" w:bidi="ar-SA"/>
      </w:rPr>
    </w:lvl>
    <w:lvl w:ilvl="7" w:tplc="B456BED6">
      <w:numFmt w:val="bullet"/>
      <w:lvlText w:val="•"/>
      <w:lvlJc w:val="left"/>
      <w:pPr>
        <w:ind w:left="4196" w:hanging="142"/>
      </w:pPr>
      <w:rPr>
        <w:rFonts w:hint="default"/>
        <w:lang w:val="es-ES" w:eastAsia="en-US" w:bidi="ar-SA"/>
      </w:rPr>
    </w:lvl>
    <w:lvl w:ilvl="8" w:tplc="C03A1BDA">
      <w:numFmt w:val="bullet"/>
      <w:lvlText w:val="•"/>
      <w:lvlJc w:val="left"/>
      <w:pPr>
        <w:ind w:left="4718" w:hanging="142"/>
      </w:pPr>
      <w:rPr>
        <w:rFonts w:hint="default"/>
        <w:lang w:val="es-ES" w:eastAsia="en-US" w:bidi="ar-SA"/>
      </w:rPr>
    </w:lvl>
  </w:abstractNum>
  <w:abstractNum w:abstractNumId="9" w15:restartNumberingAfterBreak="0">
    <w:nsid w:val="776E13CF"/>
    <w:multiLevelType w:val="hybridMultilevel"/>
    <w:tmpl w:val="4894BD14"/>
    <w:lvl w:ilvl="0" w:tplc="27C076D4">
      <w:start w:val="1"/>
      <w:numFmt w:val="decimal"/>
      <w:lvlText w:val="%1."/>
      <w:lvlJc w:val="left"/>
      <w:pPr>
        <w:ind w:left="516" w:hanging="34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1" w:tplc="15B4D8FE">
      <w:start w:val="1"/>
      <w:numFmt w:val="decimal"/>
      <w:lvlText w:val="%2."/>
      <w:lvlJc w:val="left"/>
      <w:pPr>
        <w:ind w:left="615" w:hanging="212"/>
        <w:jc w:val="left"/>
      </w:pPr>
      <w:rPr>
        <w:rFonts w:ascii="Tahoma" w:eastAsia="Tahoma" w:hAnsi="Tahoma" w:cs="Tahoma" w:hint="default"/>
        <w:b/>
        <w:bCs/>
        <w:i w:val="0"/>
        <w:iCs w:val="0"/>
        <w:w w:val="100"/>
        <w:sz w:val="16"/>
        <w:szCs w:val="16"/>
        <w:lang w:val="es-ES" w:eastAsia="en-US" w:bidi="ar-SA"/>
      </w:rPr>
    </w:lvl>
    <w:lvl w:ilvl="2" w:tplc="243EE632">
      <w:numFmt w:val="bullet"/>
      <w:lvlText w:val="•"/>
      <w:lvlJc w:val="left"/>
      <w:pPr>
        <w:ind w:left="1191" w:hanging="212"/>
      </w:pPr>
      <w:rPr>
        <w:rFonts w:hint="default"/>
        <w:lang w:val="es-ES" w:eastAsia="en-US" w:bidi="ar-SA"/>
      </w:rPr>
    </w:lvl>
    <w:lvl w:ilvl="3" w:tplc="A4168CA2">
      <w:numFmt w:val="bullet"/>
      <w:lvlText w:val="•"/>
      <w:lvlJc w:val="left"/>
      <w:pPr>
        <w:ind w:left="1762" w:hanging="212"/>
      </w:pPr>
      <w:rPr>
        <w:rFonts w:hint="default"/>
        <w:lang w:val="es-ES" w:eastAsia="en-US" w:bidi="ar-SA"/>
      </w:rPr>
    </w:lvl>
    <w:lvl w:ilvl="4" w:tplc="899474F8">
      <w:numFmt w:val="bullet"/>
      <w:lvlText w:val="•"/>
      <w:lvlJc w:val="left"/>
      <w:pPr>
        <w:ind w:left="2334" w:hanging="212"/>
      </w:pPr>
      <w:rPr>
        <w:rFonts w:hint="default"/>
        <w:lang w:val="es-ES" w:eastAsia="en-US" w:bidi="ar-SA"/>
      </w:rPr>
    </w:lvl>
    <w:lvl w:ilvl="5" w:tplc="CB9EE29C">
      <w:numFmt w:val="bullet"/>
      <w:lvlText w:val="•"/>
      <w:lvlJc w:val="left"/>
      <w:pPr>
        <w:ind w:left="2905" w:hanging="212"/>
      </w:pPr>
      <w:rPr>
        <w:rFonts w:hint="default"/>
        <w:lang w:val="es-ES" w:eastAsia="en-US" w:bidi="ar-SA"/>
      </w:rPr>
    </w:lvl>
    <w:lvl w:ilvl="6" w:tplc="23921BD8">
      <w:numFmt w:val="bullet"/>
      <w:lvlText w:val="•"/>
      <w:lvlJc w:val="left"/>
      <w:pPr>
        <w:ind w:left="3477" w:hanging="212"/>
      </w:pPr>
      <w:rPr>
        <w:rFonts w:hint="default"/>
        <w:lang w:val="es-ES" w:eastAsia="en-US" w:bidi="ar-SA"/>
      </w:rPr>
    </w:lvl>
    <w:lvl w:ilvl="7" w:tplc="7416CBD2">
      <w:numFmt w:val="bullet"/>
      <w:lvlText w:val="•"/>
      <w:lvlJc w:val="left"/>
      <w:pPr>
        <w:ind w:left="4048" w:hanging="212"/>
      </w:pPr>
      <w:rPr>
        <w:rFonts w:hint="default"/>
        <w:lang w:val="es-ES" w:eastAsia="en-US" w:bidi="ar-SA"/>
      </w:rPr>
    </w:lvl>
    <w:lvl w:ilvl="8" w:tplc="EAD0E6D8">
      <w:numFmt w:val="bullet"/>
      <w:lvlText w:val="•"/>
      <w:lvlJc w:val="left"/>
      <w:pPr>
        <w:ind w:left="4620" w:hanging="212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7"/>
  </w:num>
  <w:num w:numId="5">
    <w:abstractNumId w:val="8"/>
  </w:num>
  <w:num w:numId="6">
    <w:abstractNumId w:val="9"/>
  </w:num>
  <w:num w:numId="7">
    <w:abstractNumId w:val="4"/>
  </w:num>
  <w:num w:numId="8">
    <w:abstractNumId w:val="3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E41"/>
    <w:rsid w:val="000547CC"/>
    <w:rsid w:val="00075E9A"/>
    <w:rsid w:val="001265C2"/>
    <w:rsid w:val="00213E33"/>
    <w:rsid w:val="002C08D0"/>
    <w:rsid w:val="00373CFB"/>
    <w:rsid w:val="00552F00"/>
    <w:rsid w:val="00614CDC"/>
    <w:rsid w:val="006F5858"/>
    <w:rsid w:val="00722218"/>
    <w:rsid w:val="007953A1"/>
    <w:rsid w:val="00796326"/>
    <w:rsid w:val="009917D3"/>
    <w:rsid w:val="00A914C7"/>
    <w:rsid w:val="00C80643"/>
    <w:rsid w:val="00C9566A"/>
    <w:rsid w:val="00DD5726"/>
    <w:rsid w:val="00DE5A44"/>
    <w:rsid w:val="00EC1E41"/>
    <w:rsid w:val="00EF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AD388B"/>
  <w15:docId w15:val="{DE44880B-D7C7-42DB-900A-92B25F128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ahoma" w:eastAsia="Tahoma" w:hAnsi="Tahoma" w:cs="Tahoma"/>
      <w:lang w:val="es-ES"/>
    </w:rPr>
  </w:style>
  <w:style w:type="paragraph" w:styleId="1">
    <w:name w:val="heading 1"/>
    <w:basedOn w:val="a"/>
    <w:uiPriority w:val="9"/>
    <w:qFormat/>
    <w:pPr>
      <w:spacing w:line="193" w:lineRule="exact"/>
      <w:ind w:left="176"/>
      <w:outlineLvl w:val="0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List Paragraph"/>
    <w:basedOn w:val="a"/>
    <w:uiPriority w:val="1"/>
    <w:qFormat/>
    <w:pPr>
      <w:ind w:left="536" w:hanging="34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80643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C80643"/>
    <w:rPr>
      <w:rFonts w:ascii="Tahoma" w:eastAsia="Tahoma" w:hAnsi="Tahoma" w:cs="Tahoma"/>
      <w:lang w:val="es-ES"/>
    </w:rPr>
  </w:style>
  <w:style w:type="paragraph" w:styleId="a7">
    <w:name w:val="footer"/>
    <w:basedOn w:val="a"/>
    <w:link w:val="a8"/>
    <w:uiPriority w:val="99"/>
    <w:unhideWhenUsed/>
    <w:rsid w:val="00C80643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C80643"/>
    <w:rPr>
      <w:rFonts w:ascii="Tahoma" w:eastAsia="Tahoma" w:hAnsi="Tahoma" w:cs="Tahoma"/>
      <w:lang w:val="es-ES"/>
    </w:rPr>
  </w:style>
  <w:style w:type="character" w:styleId="a9">
    <w:name w:val="Hyperlink"/>
    <w:basedOn w:val="a0"/>
    <w:rsid w:val="00722218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10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onlab.com/" TargetMode="External"/><Relationship Id="rId2" Type="http://schemas.openxmlformats.org/officeDocument/2006/relationships/hyperlink" Target="mailto:pedidos@monlab.com" TargetMode="External"/><Relationship Id="rId1" Type="http://schemas.openxmlformats.org/officeDocument/2006/relationships/image" Target="media/image3.png"/><Relationship Id="rId5" Type="http://schemas.openxmlformats.org/officeDocument/2006/relationships/hyperlink" Target="http://www.monlab.com/" TargetMode="External"/><Relationship Id="rId4" Type="http://schemas.openxmlformats.org/officeDocument/2006/relationships/hyperlink" Target="mailto:pedidos@monlab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lbamed.ua@gmail.com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3414</Words>
  <Characters>1947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IFU ASO latex MonlabTest ES-EN</vt:lpstr>
      <vt:lpstr>IFU ASO latex MonlabTest ES-EN</vt:lpstr>
    </vt:vector>
  </TitlesOfParts>
  <Company/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IFU ASO latex MonlabTest ES-EN</dc:title>
  <dc:creator>MONLAB</dc:creator>
  <cp:lastModifiedBy>User</cp:lastModifiedBy>
  <cp:revision>2</cp:revision>
  <dcterms:created xsi:type="dcterms:W3CDTF">2023-03-23T11:10:00Z</dcterms:created>
  <dcterms:modified xsi:type="dcterms:W3CDTF">2023-03-23T11:10:00Z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2023-01-23T00:00:00Z</vt:filetime>
  </property>
</Properties>
</file>